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F349A">
      <w:pPr>
        <w:jc w:val="center"/>
        <w:rPr>
          <w:rFonts w:hint="eastAsia"/>
          <w:sz w:val="28"/>
          <w:szCs w:val="28"/>
        </w:rPr>
      </w:pPr>
      <w:bookmarkStart w:id="0" w:name="_GoBack"/>
      <w:bookmarkEnd w:id="0"/>
      <w:r>
        <w:rPr>
          <w:rFonts w:hint="eastAsia"/>
          <w:b/>
          <w:sz w:val="44"/>
          <w:szCs w:val="44"/>
          <w:lang w:val="en-US" w:eastAsia="zh-CN"/>
        </w:rPr>
        <w:t>研究生</w:t>
      </w:r>
      <w:r>
        <w:rPr>
          <w:rFonts w:hint="eastAsia"/>
          <w:b/>
          <w:sz w:val="44"/>
          <w:szCs w:val="44"/>
        </w:rPr>
        <w:t>退学离校手续单</w:t>
      </w:r>
    </w:p>
    <w:tbl>
      <w:tblPr>
        <w:tblStyle w:val="5"/>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58"/>
        <w:gridCol w:w="1368"/>
        <w:gridCol w:w="1985"/>
        <w:gridCol w:w="709"/>
        <w:gridCol w:w="850"/>
        <w:gridCol w:w="1205"/>
        <w:gridCol w:w="1815"/>
      </w:tblGrid>
      <w:tr w14:paraId="3FE0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69" w:hRule="atLeast"/>
          <w:jc w:val="center"/>
        </w:trPr>
        <w:tc>
          <w:tcPr>
            <w:tcW w:w="1426" w:type="dxa"/>
            <w:gridSpan w:val="2"/>
            <w:tcBorders>
              <w:top w:val="single" w:color="auto" w:sz="12" w:space="0"/>
              <w:left w:val="single" w:color="auto" w:sz="12" w:space="0"/>
            </w:tcBorders>
            <w:noWrap w:val="0"/>
            <w:vAlign w:val="center"/>
          </w:tcPr>
          <w:p w14:paraId="39A4E78B">
            <w:pPr>
              <w:jc w:val="center"/>
              <w:rPr>
                <w:rFonts w:hint="eastAsia"/>
                <w:sz w:val="24"/>
              </w:rPr>
            </w:pPr>
            <w:r>
              <w:rPr>
                <w:rFonts w:hint="eastAsia"/>
                <w:sz w:val="24"/>
              </w:rPr>
              <w:t>姓名</w:t>
            </w:r>
          </w:p>
        </w:tc>
        <w:tc>
          <w:tcPr>
            <w:tcW w:w="3353" w:type="dxa"/>
            <w:gridSpan w:val="2"/>
            <w:tcBorders>
              <w:top w:val="single" w:color="auto" w:sz="12" w:space="0"/>
            </w:tcBorders>
            <w:noWrap w:val="0"/>
            <w:vAlign w:val="center"/>
          </w:tcPr>
          <w:p w14:paraId="736BE9A9">
            <w:pPr>
              <w:jc w:val="center"/>
              <w:rPr>
                <w:rFonts w:hint="eastAsia"/>
                <w:sz w:val="24"/>
              </w:rPr>
            </w:pPr>
          </w:p>
        </w:tc>
        <w:tc>
          <w:tcPr>
            <w:tcW w:w="1559" w:type="dxa"/>
            <w:gridSpan w:val="2"/>
            <w:tcBorders>
              <w:top w:val="single" w:color="auto" w:sz="12" w:space="0"/>
            </w:tcBorders>
            <w:noWrap w:val="0"/>
            <w:vAlign w:val="center"/>
          </w:tcPr>
          <w:p w14:paraId="144FFFA3">
            <w:pPr>
              <w:jc w:val="center"/>
              <w:rPr>
                <w:rFonts w:hint="eastAsia"/>
                <w:sz w:val="24"/>
              </w:rPr>
            </w:pPr>
            <w:r>
              <w:rPr>
                <w:rFonts w:hint="eastAsia"/>
                <w:sz w:val="24"/>
              </w:rPr>
              <w:t>学号</w:t>
            </w:r>
          </w:p>
        </w:tc>
        <w:tc>
          <w:tcPr>
            <w:tcW w:w="3020" w:type="dxa"/>
            <w:gridSpan w:val="2"/>
            <w:tcBorders>
              <w:top w:val="single" w:color="auto" w:sz="12" w:space="0"/>
              <w:right w:val="single" w:color="auto" w:sz="12" w:space="0"/>
            </w:tcBorders>
            <w:noWrap w:val="0"/>
            <w:vAlign w:val="center"/>
          </w:tcPr>
          <w:p w14:paraId="7487F5C8">
            <w:pPr>
              <w:jc w:val="center"/>
              <w:rPr>
                <w:rFonts w:hint="eastAsia"/>
                <w:sz w:val="24"/>
              </w:rPr>
            </w:pPr>
          </w:p>
        </w:tc>
      </w:tr>
      <w:tr w14:paraId="33CE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01" w:hRule="atLeast"/>
          <w:jc w:val="center"/>
        </w:trPr>
        <w:tc>
          <w:tcPr>
            <w:tcW w:w="1426" w:type="dxa"/>
            <w:gridSpan w:val="2"/>
            <w:tcBorders>
              <w:left w:val="single" w:color="auto" w:sz="12" w:space="0"/>
              <w:bottom w:val="single" w:color="auto" w:sz="12" w:space="0"/>
            </w:tcBorders>
            <w:noWrap w:val="0"/>
            <w:vAlign w:val="center"/>
          </w:tcPr>
          <w:p w14:paraId="15A8BA4A">
            <w:pPr>
              <w:jc w:val="center"/>
              <w:rPr>
                <w:rFonts w:hint="eastAsia"/>
                <w:sz w:val="24"/>
              </w:rPr>
            </w:pPr>
            <w:r>
              <w:rPr>
                <w:rFonts w:hint="eastAsia"/>
                <w:sz w:val="24"/>
              </w:rPr>
              <w:t>学院</w:t>
            </w:r>
          </w:p>
        </w:tc>
        <w:tc>
          <w:tcPr>
            <w:tcW w:w="3353" w:type="dxa"/>
            <w:gridSpan w:val="2"/>
            <w:tcBorders>
              <w:bottom w:val="single" w:color="auto" w:sz="12" w:space="0"/>
            </w:tcBorders>
            <w:noWrap w:val="0"/>
            <w:vAlign w:val="center"/>
          </w:tcPr>
          <w:p w14:paraId="625FCBD6">
            <w:pPr>
              <w:jc w:val="center"/>
              <w:rPr>
                <w:rFonts w:hint="eastAsia"/>
                <w:sz w:val="24"/>
              </w:rPr>
            </w:pPr>
          </w:p>
        </w:tc>
        <w:tc>
          <w:tcPr>
            <w:tcW w:w="1559" w:type="dxa"/>
            <w:gridSpan w:val="2"/>
            <w:tcBorders>
              <w:bottom w:val="single" w:color="auto" w:sz="12" w:space="0"/>
            </w:tcBorders>
            <w:noWrap w:val="0"/>
            <w:vAlign w:val="center"/>
          </w:tcPr>
          <w:p w14:paraId="33B8A963">
            <w:pPr>
              <w:jc w:val="center"/>
              <w:rPr>
                <w:rFonts w:hint="eastAsia"/>
                <w:sz w:val="24"/>
              </w:rPr>
            </w:pPr>
            <w:r>
              <w:rPr>
                <w:rFonts w:hint="eastAsia"/>
                <w:sz w:val="24"/>
              </w:rPr>
              <w:t>离校时间</w:t>
            </w:r>
          </w:p>
        </w:tc>
        <w:tc>
          <w:tcPr>
            <w:tcW w:w="3020" w:type="dxa"/>
            <w:gridSpan w:val="2"/>
            <w:tcBorders>
              <w:bottom w:val="single" w:color="auto" w:sz="12" w:space="0"/>
              <w:right w:val="single" w:color="auto" w:sz="12" w:space="0"/>
            </w:tcBorders>
            <w:noWrap w:val="0"/>
            <w:vAlign w:val="center"/>
          </w:tcPr>
          <w:p w14:paraId="67274733">
            <w:pPr>
              <w:jc w:val="center"/>
              <w:rPr>
                <w:rFonts w:hint="eastAsia"/>
                <w:sz w:val="24"/>
              </w:rPr>
            </w:pPr>
          </w:p>
        </w:tc>
      </w:tr>
      <w:tr w14:paraId="6E62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66" w:hRule="atLeast"/>
          <w:jc w:val="center"/>
        </w:trPr>
        <w:tc>
          <w:tcPr>
            <w:tcW w:w="668" w:type="dxa"/>
            <w:tcBorders>
              <w:top w:val="single" w:color="auto" w:sz="12" w:space="0"/>
              <w:left w:val="single" w:color="auto" w:sz="12" w:space="0"/>
              <w:bottom w:val="single" w:color="auto" w:sz="12" w:space="0"/>
            </w:tcBorders>
            <w:noWrap w:val="0"/>
            <w:vAlign w:val="center"/>
          </w:tcPr>
          <w:p w14:paraId="69C3C057">
            <w:pPr>
              <w:jc w:val="center"/>
              <w:rPr>
                <w:rFonts w:hint="eastAsia"/>
                <w:sz w:val="24"/>
              </w:rPr>
            </w:pPr>
            <w:r>
              <w:rPr>
                <w:rFonts w:hint="eastAsia"/>
                <w:sz w:val="24"/>
              </w:rPr>
              <w:t>序</w:t>
            </w:r>
          </w:p>
          <w:p w14:paraId="69E5D65D">
            <w:pPr>
              <w:jc w:val="center"/>
              <w:rPr>
                <w:rFonts w:hint="eastAsia"/>
                <w:sz w:val="24"/>
              </w:rPr>
            </w:pPr>
            <w:r>
              <w:rPr>
                <w:rFonts w:hint="eastAsia"/>
                <w:sz w:val="24"/>
              </w:rPr>
              <w:t>号</w:t>
            </w:r>
          </w:p>
        </w:tc>
        <w:tc>
          <w:tcPr>
            <w:tcW w:w="2126" w:type="dxa"/>
            <w:gridSpan w:val="2"/>
            <w:tcBorders>
              <w:top w:val="single" w:color="auto" w:sz="12" w:space="0"/>
              <w:bottom w:val="single" w:color="auto" w:sz="12" w:space="0"/>
            </w:tcBorders>
            <w:noWrap w:val="0"/>
            <w:vAlign w:val="center"/>
          </w:tcPr>
          <w:p w14:paraId="74C6009E">
            <w:pPr>
              <w:jc w:val="center"/>
              <w:rPr>
                <w:rFonts w:hint="eastAsia"/>
                <w:sz w:val="24"/>
              </w:rPr>
            </w:pPr>
            <w:r>
              <w:rPr>
                <w:rFonts w:hint="eastAsia"/>
                <w:sz w:val="24"/>
              </w:rPr>
              <w:t>单 位</w:t>
            </w:r>
          </w:p>
        </w:tc>
        <w:tc>
          <w:tcPr>
            <w:tcW w:w="1985" w:type="dxa"/>
            <w:tcBorders>
              <w:top w:val="single" w:color="auto" w:sz="12" w:space="0"/>
              <w:bottom w:val="single" w:color="auto" w:sz="12" w:space="0"/>
              <w:right w:val="single" w:color="auto" w:sz="12" w:space="0"/>
            </w:tcBorders>
            <w:noWrap w:val="0"/>
            <w:vAlign w:val="center"/>
          </w:tcPr>
          <w:p w14:paraId="6D84C144">
            <w:pPr>
              <w:jc w:val="center"/>
              <w:rPr>
                <w:rFonts w:hint="eastAsia"/>
                <w:sz w:val="24"/>
              </w:rPr>
            </w:pPr>
            <w:r>
              <w:rPr>
                <w:rFonts w:hint="eastAsia"/>
                <w:sz w:val="24"/>
              </w:rPr>
              <w:t>盖章、签字</w:t>
            </w:r>
          </w:p>
        </w:tc>
        <w:tc>
          <w:tcPr>
            <w:tcW w:w="709" w:type="dxa"/>
            <w:tcBorders>
              <w:top w:val="single" w:color="auto" w:sz="12" w:space="0"/>
              <w:left w:val="single" w:color="auto" w:sz="12" w:space="0"/>
              <w:bottom w:val="single" w:color="auto" w:sz="12" w:space="0"/>
            </w:tcBorders>
            <w:noWrap w:val="0"/>
            <w:vAlign w:val="center"/>
          </w:tcPr>
          <w:p w14:paraId="1D546B91">
            <w:pPr>
              <w:jc w:val="center"/>
              <w:rPr>
                <w:rFonts w:hint="eastAsia"/>
                <w:sz w:val="24"/>
              </w:rPr>
            </w:pPr>
            <w:r>
              <w:rPr>
                <w:rFonts w:hint="eastAsia"/>
                <w:sz w:val="24"/>
              </w:rPr>
              <w:t>序</w:t>
            </w:r>
          </w:p>
          <w:p w14:paraId="022289F1">
            <w:pPr>
              <w:jc w:val="center"/>
              <w:rPr>
                <w:rFonts w:hint="eastAsia"/>
                <w:sz w:val="24"/>
              </w:rPr>
            </w:pPr>
            <w:r>
              <w:rPr>
                <w:rFonts w:hint="eastAsia"/>
                <w:sz w:val="24"/>
              </w:rPr>
              <w:t>号</w:t>
            </w:r>
          </w:p>
        </w:tc>
        <w:tc>
          <w:tcPr>
            <w:tcW w:w="2055" w:type="dxa"/>
            <w:gridSpan w:val="2"/>
            <w:tcBorders>
              <w:top w:val="single" w:color="auto" w:sz="12" w:space="0"/>
              <w:bottom w:val="single" w:color="auto" w:sz="12" w:space="0"/>
            </w:tcBorders>
            <w:noWrap w:val="0"/>
            <w:vAlign w:val="center"/>
          </w:tcPr>
          <w:p w14:paraId="6DE5616F">
            <w:pPr>
              <w:jc w:val="center"/>
              <w:rPr>
                <w:rFonts w:hint="eastAsia"/>
                <w:sz w:val="24"/>
              </w:rPr>
            </w:pPr>
            <w:r>
              <w:rPr>
                <w:rFonts w:hint="eastAsia"/>
                <w:sz w:val="24"/>
              </w:rPr>
              <w:t>单 位</w:t>
            </w:r>
          </w:p>
        </w:tc>
        <w:tc>
          <w:tcPr>
            <w:tcW w:w="1815" w:type="dxa"/>
            <w:tcBorders>
              <w:top w:val="single" w:color="auto" w:sz="12" w:space="0"/>
              <w:bottom w:val="single" w:color="auto" w:sz="12" w:space="0"/>
              <w:right w:val="single" w:color="auto" w:sz="12" w:space="0"/>
            </w:tcBorders>
            <w:noWrap w:val="0"/>
            <w:vAlign w:val="center"/>
          </w:tcPr>
          <w:p w14:paraId="3D69E2D9">
            <w:pPr>
              <w:jc w:val="center"/>
              <w:rPr>
                <w:rFonts w:hint="eastAsia"/>
                <w:sz w:val="24"/>
              </w:rPr>
            </w:pPr>
            <w:r>
              <w:rPr>
                <w:rFonts w:hint="eastAsia"/>
                <w:sz w:val="24"/>
              </w:rPr>
              <w:t>盖章、签字</w:t>
            </w:r>
          </w:p>
        </w:tc>
      </w:tr>
      <w:tr w14:paraId="4C58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015" w:hRule="atLeast"/>
          <w:jc w:val="center"/>
        </w:trPr>
        <w:tc>
          <w:tcPr>
            <w:tcW w:w="668" w:type="dxa"/>
            <w:tcBorders>
              <w:top w:val="single" w:color="auto" w:sz="12" w:space="0"/>
              <w:left w:val="single" w:color="auto" w:sz="12" w:space="0"/>
            </w:tcBorders>
            <w:noWrap w:val="0"/>
            <w:vAlign w:val="center"/>
          </w:tcPr>
          <w:p w14:paraId="515286A2">
            <w:pPr>
              <w:jc w:val="center"/>
              <w:rPr>
                <w:rFonts w:hint="eastAsia"/>
                <w:b w:val="0"/>
                <w:bCs w:val="0"/>
                <w:sz w:val="24"/>
              </w:rPr>
            </w:pPr>
            <w:r>
              <w:rPr>
                <w:rFonts w:hint="eastAsia"/>
                <w:b w:val="0"/>
                <w:bCs w:val="0"/>
                <w:sz w:val="24"/>
              </w:rPr>
              <w:t>1</w:t>
            </w:r>
          </w:p>
        </w:tc>
        <w:tc>
          <w:tcPr>
            <w:tcW w:w="2126" w:type="dxa"/>
            <w:gridSpan w:val="2"/>
            <w:tcBorders>
              <w:top w:val="single" w:color="auto" w:sz="12" w:space="0"/>
            </w:tcBorders>
            <w:noWrap w:val="0"/>
            <w:vAlign w:val="center"/>
          </w:tcPr>
          <w:p w14:paraId="1FFFB94F">
            <w:pPr>
              <w:jc w:val="center"/>
              <w:rPr>
                <w:rFonts w:hint="eastAsia"/>
                <w:b w:val="0"/>
                <w:bCs w:val="0"/>
                <w:sz w:val="24"/>
              </w:rPr>
            </w:pPr>
            <w:r>
              <w:rPr>
                <w:rFonts w:hint="eastAsia"/>
                <w:b w:val="0"/>
                <w:bCs w:val="0"/>
                <w:sz w:val="24"/>
              </w:rPr>
              <w:t>研究生秘书</w:t>
            </w:r>
          </w:p>
        </w:tc>
        <w:tc>
          <w:tcPr>
            <w:tcW w:w="1985" w:type="dxa"/>
            <w:tcBorders>
              <w:top w:val="single" w:color="auto" w:sz="12" w:space="0"/>
              <w:right w:val="single" w:color="auto" w:sz="12" w:space="0"/>
            </w:tcBorders>
            <w:noWrap w:val="0"/>
            <w:vAlign w:val="center"/>
          </w:tcPr>
          <w:p w14:paraId="37003C3C">
            <w:pPr>
              <w:jc w:val="center"/>
              <w:rPr>
                <w:rFonts w:hint="eastAsia"/>
                <w:b w:val="0"/>
                <w:bCs w:val="0"/>
                <w:sz w:val="24"/>
              </w:rPr>
            </w:pPr>
          </w:p>
        </w:tc>
        <w:tc>
          <w:tcPr>
            <w:tcW w:w="709" w:type="dxa"/>
            <w:tcBorders>
              <w:top w:val="single" w:color="auto" w:sz="12" w:space="0"/>
              <w:left w:val="single" w:color="auto" w:sz="12" w:space="0"/>
            </w:tcBorders>
            <w:noWrap w:val="0"/>
            <w:vAlign w:val="center"/>
          </w:tcPr>
          <w:p w14:paraId="530BDE0F">
            <w:pPr>
              <w:jc w:val="center"/>
              <w:rPr>
                <w:rFonts w:hint="eastAsia"/>
                <w:b w:val="0"/>
                <w:bCs w:val="0"/>
                <w:sz w:val="24"/>
              </w:rPr>
            </w:pPr>
            <w:r>
              <w:rPr>
                <w:rFonts w:hint="eastAsia"/>
                <w:b w:val="0"/>
                <w:bCs w:val="0"/>
                <w:sz w:val="24"/>
              </w:rPr>
              <w:t>8</w:t>
            </w:r>
          </w:p>
        </w:tc>
        <w:tc>
          <w:tcPr>
            <w:tcW w:w="2055" w:type="dxa"/>
            <w:gridSpan w:val="2"/>
            <w:tcBorders>
              <w:top w:val="single" w:color="auto" w:sz="12" w:space="0"/>
            </w:tcBorders>
            <w:noWrap w:val="0"/>
            <w:vAlign w:val="center"/>
          </w:tcPr>
          <w:p w14:paraId="7503A2B3">
            <w:pPr>
              <w:spacing w:line="500" w:lineRule="exact"/>
              <w:jc w:val="center"/>
              <w:rPr>
                <w:rFonts w:hint="eastAsia"/>
                <w:b w:val="0"/>
                <w:bCs w:val="0"/>
                <w:sz w:val="24"/>
              </w:rPr>
            </w:pPr>
            <w:r>
              <w:rPr>
                <w:b w:val="0"/>
                <w:bCs w:val="0"/>
                <w:sz w:val="24"/>
              </w:rPr>
              <w:t>资助办</w:t>
            </w:r>
          </w:p>
          <w:p w14:paraId="4C68002D">
            <w:pPr>
              <w:spacing w:line="500" w:lineRule="exact"/>
              <w:jc w:val="center"/>
              <w:rPr>
                <w:rFonts w:hint="eastAsia"/>
                <w:b w:val="0"/>
                <w:bCs w:val="0"/>
                <w:szCs w:val="21"/>
              </w:rPr>
            </w:pPr>
            <w:r>
              <w:rPr>
                <w:rFonts w:hint="eastAsia" w:ascii="Times New Roman" w:hAnsi="Times New Roman" w:eastAsia="宋体" w:cs="Times New Roman"/>
                <w:b w:val="0"/>
                <w:bCs w:val="0"/>
                <w:szCs w:val="21"/>
              </w:rPr>
              <w:t>（行政楼209）</w:t>
            </w:r>
          </w:p>
        </w:tc>
        <w:tc>
          <w:tcPr>
            <w:tcW w:w="1815" w:type="dxa"/>
            <w:tcBorders>
              <w:top w:val="single" w:color="auto" w:sz="12" w:space="0"/>
              <w:right w:val="single" w:color="auto" w:sz="12" w:space="0"/>
            </w:tcBorders>
            <w:noWrap w:val="0"/>
            <w:vAlign w:val="center"/>
          </w:tcPr>
          <w:p w14:paraId="198E5084">
            <w:pPr>
              <w:jc w:val="center"/>
              <w:rPr>
                <w:rFonts w:hint="eastAsia" w:ascii="楷体_GB2312" w:eastAsia="楷体_GB2312"/>
                <w:b w:val="0"/>
                <w:bCs w:val="0"/>
                <w:sz w:val="24"/>
              </w:rPr>
            </w:pPr>
          </w:p>
        </w:tc>
      </w:tr>
      <w:tr w14:paraId="635D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36" w:hRule="atLeast"/>
          <w:jc w:val="center"/>
        </w:trPr>
        <w:tc>
          <w:tcPr>
            <w:tcW w:w="668" w:type="dxa"/>
            <w:tcBorders>
              <w:left w:val="single" w:color="auto" w:sz="12" w:space="0"/>
            </w:tcBorders>
            <w:noWrap w:val="0"/>
            <w:vAlign w:val="center"/>
          </w:tcPr>
          <w:p w14:paraId="4A64DC6B">
            <w:pPr>
              <w:jc w:val="center"/>
              <w:rPr>
                <w:rFonts w:hint="eastAsia"/>
                <w:b w:val="0"/>
                <w:bCs w:val="0"/>
                <w:sz w:val="24"/>
              </w:rPr>
            </w:pPr>
            <w:r>
              <w:rPr>
                <w:rFonts w:hint="eastAsia"/>
                <w:b w:val="0"/>
                <w:bCs w:val="0"/>
                <w:sz w:val="24"/>
              </w:rPr>
              <w:t>2</w:t>
            </w:r>
          </w:p>
        </w:tc>
        <w:tc>
          <w:tcPr>
            <w:tcW w:w="2126" w:type="dxa"/>
            <w:gridSpan w:val="2"/>
            <w:noWrap w:val="0"/>
            <w:vAlign w:val="center"/>
          </w:tcPr>
          <w:p w14:paraId="14070AD3">
            <w:pPr>
              <w:jc w:val="center"/>
              <w:rPr>
                <w:rFonts w:hint="eastAsia"/>
                <w:b w:val="0"/>
                <w:bCs w:val="0"/>
                <w:sz w:val="24"/>
              </w:rPr>
            </w:pPr>
            <w:r>
              <w:rPr>
                <w:rFonts w:hint="eastAsia"/>
                <w:b w:val="0"/>
                <w:bCs w:val="0"/>
                <w:sz w:val="24"/>
              </w:rPr>
              <w:t>导师</w:t>
            </w:r>
          </w:p>
        </w:tc>
        <w:tc>
          <w:tcPr>
            <w:tcW w:w="1985" w:type="dxa"/>
            <w:tcBorders>
              <w:right w:val="single" w:color="auto" w:sz="12" w:space="0"/>
            </w:tcBorders>
            <w:noWrap w:val="0"/>
            <w:vAlign w:val="center"/>
          </w:tcPr>
          <w:p w14:paraId="2823573D">
            <w:pPr>
              <w:jc w:val="center"/>
              <w:rPr>
                <w:rFonts w:hint="eastAsia"/>
                <w:b w:val="0"/>
                <w:bCs w:val="0"/>
                <w:sz w:val="24"/>
              </w:rPr>
            </w:pPr>
          </w:p>
        </w:tc>
        <w:tc>
          <w:tcPr>
            <w:tcW w:w="709" w:type="dxa"/>
            <w:tcBorders>
              <w:left w:val="single" w:color="auto" w:sz="12" w:space="0"/>
            </w:tcBorders>
            <w:noWrap w:val="0"/>
            <w:vAlign w:val="center"/>
          </w:tcPr>
          <w:p w14:paraId="70793031">
            <w:pPr>
              <w:jc w:val="center"/>
              <w:rPr>
                <w:rFonts w:hint="eastAsia"/>
                <w:b w:val="0"/>
                <w:bCs w:val="0"/>
                <w:sz w:val="24"/>
              </w:rPr>
            </w:pPr>
            <w:r>
              <w:rPr>
                <w:rFonts w:hint="eastAsia"/>
                <w:b w:val="0"/>
                <w:bCs w:val="0"/>
                <w:sz w:val="24"/>
              </w:rPr>
              <w:t>9</w:t>
            </w:r>
          </w:p>
        </w:tc>
        <w:tc>
          <w:tcPr>
            <w:tcW w:w="2055" w:type="dxa"/>
            <w:gridSpan w:val="2"/>
            <w:noWrap w:val="0"/>
            <w:vAlign w:val="center"/>
          </w:tcPr>
          <w:p w14:paraId="55EF8C8C">
            <w:pPr>
              <w:jc w:val="center"/>
              <w:rPr>
                <w:b w:val="0"/>
                <w:bCs w:val="0"/>
                <w:sz w:val="24"/>
              </w:rPr>
            </w:pPr>
            <w:r>
              <w:rPr>
                <w:rFonts w:hint="eastAsia"/>
                <w:b w:val="0"/>
                <w:bCs w:val="0"/>
                <w:sz w:val="24"/>
              </w:rPr>
              <w:t>所在公寓</w:t>
            </w:r>
            <w:r>
              <w:rPr>
                <w:b w:val="0"/>
                <w:bCs w:val="0"/>
                <w:sz w:val="24"/>
              </w:rPr>
              <w:t>楼</w:t>
            </w:r>
          </w:p>
          <w:p w14:paraId="41634B6E">
            <w:pPr>
              <w:jc w:val="center"/>
              <w:rPr>
                <w:rFonts w:hint="eastAsia"/>
                <w:b w:val="0"/>
                <w:bCs w:val="0"/>
                <w:sz w:val="24"/>
              </w:rPr>
            </w:pPr>
            <w:r>
              <w:rPr>
                <w:rFonts w:hint="eastAsia"/>
                <w:b w:val="0"/>
                <w:bCs w:val="0"/>
                <w:sz w:val="24"/>
              </w:rPr>
              <w:t>值班室</w:t>
            </w:r>
          </w:p>
        </w:tc>
        <w:tc>
          <w:tcPr>
            <w:tcW w:w="1815" w:type="dxa"/>
            <w:tcBorders>
              <w:right w:val="single" w:color="auto" w:sz="12" w:space="0"/>
            </w:tcBorders>
            <w:noWrap w:val="0"/>
            <w:vAlign w:val="center"/>
          </w:tcPr>
          <w:p w14:paraId="62AF8D89">
            <w:pPr>
              <w:jc w:val="center"/>
              <w:rPr>
                <w:rFonts w:hint="eastAsia"/>
                <w:b w:val="0"/>
                <w:bCs w:val="0"/>
                <w:sz w:val="24"/>
              </w:rPr>
            </w:pPr>
          </w:p>
        </w:tc>
      </w:tr>
      <w:tr w14:paraId="40C0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063" w:hRule="atLeast"/>
          <w:jc w:val="center"/>
        </w:trPr>
        <w:tc>
          <w:tcPr>
            <w:tcW w:w="668" w:type="dxa"/>
            <w:tcBorders>
              <w:left w:val="single" w:color="auto" w:sz="12" w:space="0"/>
            </w:tcBorders>
            <w:noWrap w:val="0"/>
            <w:vAlign w:val="center"/>
          </w:tcPr>
          <w:p w14:paraId="35320673">
            <w:pPr>
              <w:jc w:val="center"/>
              <w:rPr>
                <w:rFonts w:hint="eastAsia"/>
                <w:b w:val="0"/>
                <w:bCs w:val="0"/>
                <w:sz w:val="24"/>
              </w:rPr>
            </w:pPr>
            <w:r>
              <w:rPr>
                <w:rFonts w:hint="eastAsia"/>
                <w:b w:val="0"/>
                <w:bCs w:val="0"/>
                <w:sz w:val="24"/>
              </w:rPr>
              <w:t>3</w:t>
            </w:r>
          </w:p>
        </w:tc>
        <w:tc>
          <w:tcPr>
            <w:tcW w:w="2126" w:type="dxa"/>
            <w:gridSpan w:val="2"/>
            <w:noWrap w:val="0"/>
            <w:vAlign w:val="center"/>
          </w:tcPr>
          <w:p w14:paraId="18AFC7F2">
            <w:pPr>
              <w:spacing w:line="500" w:lineRule="exact"/>
              <w:jc w:val="center"/>
              <w:rPr>
                <w:rFonts w:hint="eastAsia"/>
                <w:b w:val="0"/>
                <w:bCs w:val="0"/>
                <w:sz w:val="24"/>
              </w:rPr>
            </w:pPr>
            <w:r>
              <w:rPr>
                <w:rFonts w:hint="eastAsia"/>
                <w:b w:val="0"/>
                <w:bCs w:val="0"/>
                <w:sz w:val="24"/>
              </w:rPr>
              <w:t>图书馆</w:t>
            </w:r>
          </w:p>
          <w:p w14:paraId="45ED4298">
            <w:pPr>
              <w:spacing w:line="500" w:lineRule="exact"/>
              <w:jc w:val="center"/>
              <w:rPr>
                <w:rFonts w:hint="eastAsia"/>
                <w:b w:val="0"/>
                <w:bCs w:val="0"/>
                <w:szCs w:val="21"/>
              </w:rPr>
            </w:pPr>
            <w:r>
              <w:rPr>
                <w:rFonts w:hint="eastAsia" w:ascii="Times New Roman" w:hAnsi="Times New Roman" w:eastAsia="宋体" w:cs="Times New Roman"/>
                <w:b w:val="0"/>
                <w:bCs w:val="0"/>
                <w:szCs w:val="21"/>
              </w:rPr>
              <w:t>（图书馆二楼）</w:t>
            </w:r>
          </w:p>
        </w:tc>
        <w:tc>
          <w:tcPr>
            <w:tcW w:w="1985" w:type="dxa"/>
            <w:tcBorders>
              <w:right w:val="single" w:color="auto" w:sz="12" w:space="0"/>
            </w:tcBorders>
            <w:noWrap w:val="0"/>
            <w:vAlign w:val="center"/>
          </w:tcPr>
          <w:p w14:paraId="50AD9C25">
            <w:pPr>
              <w:jc w:val="center"/>
              <w:rPr>
                <w:rFonts w:hint="eastAsia"/>
                <w:b w:val="0"/>
                <w:bCs w:val="0"/>
                <w:sz w:val="24"/>
              </w:rPr>
            </w:pPr>
          </w:p>
        </w:tc>
        <w:tc>
          <w:tcPr>
            <w:tcW w:w="709" w:type="dxa"/>
            <w:tcBorders>
              <w:left w:val="single" w:color="auto" w:sz="12" w:space="0"/>
            </w:tcBorders>
            <w:noWrap w:val="0"/>
            <w:vAlign w:val="center"/>
          </w:tcPr>
          <w:p w14:paraId="05C98271">
            <w:pPr>
              <w:jc w:val="center"/>
              <w:rPr>
                <w:rFonts w:hint="eastAsia"/>
                <w:b w:val="0"/>
                <w:bCs w:val="0"/>
                <w:sz w:val="24"/>
              </w:rPr>
            </w:pPr>
            <w:r>
              <w:rPr>
                <w:rFonts w:hint="eastAsia"/>
                <w:b w:val="0"/>
                <w:bCs w:val="0"/>
                <w:sz w:val="24"/>
              </w:rPr>
              <w:t>10</w:t>
            </w:r>
          </w:p>
        </w:tc>
        <w:tc>
          <w:tcPr>
            <w:tcW w:w="2055" w:type="dxa"/>
            <w:gridSpan w:val="2"/>
            <w:noWrap w:val="0"/>
            <w:vAlign w:val="center"/>
          </w:tcPr>
          <w:p w14:paraId="6CDA548D">
            <w:pPr>
              <w:jc w:val="center"/>
              <w:rPr>
                <w:rFonts w:hint="eastAsia"/>
                <w:b w:val="0"/>
                <w:bCs w:val="0"/>
                <w:sz w:val="24"/>
              </w:rPr>
            </w:pPr>
            <w:r>
              <w:rPr>
                <w:rFonts w:hint="eastAsia"/>
                <w:b w:val="0"/>
                <w:bCs w:val="0"/>
                <w:sz w:val="24"/>
              </w:rPr>
              <w:t>后勤保障部</w:t>
            </w:r>
          </w:p>
          <w:p w14:paraId="13D901C2">
            <w:pPr>
              <w:spacing w:line="500" w:lineRule="exact"/>
              <w:jc w:val="center"/>
              <w:rPr>
                <w:rFonts w:hint="eastAsia"/>
                <w:b w:val="0"/>
                <w:bCs w:val="0"/>
                <w:szCs w:val="21"/>
              </w:rPr>
            </w:pPr>
            <w:r>
              <w:rPr>
                <w:rFonts w:hint="eastAsia" w:ascii="Times New Roman" w:hAnsi="Times New Roman" w:eastAsia="宋体" w:cs="Times New Roman"/>
                <w:b w:val="0"/>
                <w:bCs w:val="0"/>
                <w:szCs w:val="21"/>
              </w:rPr>
              <w:t>（行政楼103）</w:t>
            </w:r>
          </w:p>
        </w:tc>
        <w:tc>
          <w:tcPr>
            <w:tcW w:w="1815" w:type="dxa"/>
            <w:tcBorders>
              <w:right w:val="single" w:color="auto" w:sz="12" w:space="0"/>
            </w:tcBorders>
            <w:noWrap w:val="0"/>
            <w:vAlign w:val="center"/>
          </w:tcPr>
          <w:p w14:paraId="6C8E9376">
            <w:pPr>
              <w:jc w:val="center"/>
              <w:rPr>
                <w:rFonts w:hint="eastAsia"/>
                <w:b w:val="0"/>
                <w:bCs w:val="0"/>
                <w:sz w:val="24"/>
              </w:rPr>
            </w:pPr>
          </w:p>
        </w:tc>
      </w:tr>
      <w:tr w14:paraId="12D8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1054" w:hRule="atLeast"/>
          <w:jc w:val="center"/>
        </w:trPr>
        <w:tc>
          <w:tcPr>
            <w:tcW w:w="668" w:type="dxa"/>
            <w:tcBorders>
              <w:left w:val="single" w:color="auto" w:sz="12" w:space="0"/>
            </w:tcBorders>
            <w:noWrap w:val="0"/>
            <w:vAlign w:val="center"/>
          </w:tcPr>
          <w:p w14:paraId="46781ED5">
            <w:pPr>
              <w:jc w:val="center"/>
              <w:rPr>
                <w:rFonts w:hint="eastAsia"/>
                <w:b w:val="0"/>
                <w:bCs w:val="0"/>
                <w:sz w:val="24"/>
              </w:rPr>
            </w:pPr>
            <w:r>
              <w:rPr>
                <w:rFonts w:hint="eastAsia"/>
                <w:b w:val="0"/>
                <w:bCs w:val="0"/>
                <w:sz w:val="24"/>
              </w:rPr>
              <w:t>4</w:t>
            </w:r>
          </w:p>
        </w:tc>
        <w:tc>
          <w:tcPr>
            <w:tcW w:w="2126" w:type="dxa"/>
            <w:gridSpan w:val="2"/>
            <w:noWrap w:val="0"/>
            <w:vAlign w:val="center"/>
          </w:tcPr>
          <w:p w14:paraId="7B64BE1B">
            <w:pPr>
              <w:spacing w:line="500" w:lineRule="exact"/>
              <w:jc w:val="center"/>
              <w:rPr>
                <w:rFonts w:hint="eastAsia"/>
                <w:b w:val="0"/>
                <w:bCs w:val="0"/>
                <w:sz w:val="24"/>
              </w:rPr>
            </w:pPr>
            <w:r>
              <w:rPr>
                <w:rFonts w:hint="eastAsia"/>
                <w:b w:val="0"/>
                <w:bCs w:val="0"/>
                <w:sz w:val="24"/>
              </w:rPr>
              <w:t>信息中心</w:t>
            </w:r>
          </w:p>
          <w:p w14:paraId="3B43D7B5">
            <w:pPr>
              <w:spacing w:line="500" w:lineRule="exact"/>
              <w:jc w:val="center"/>
              <w:rPr>
                <w:rFonts w:hint="eastAsia"/>
                <w:b w:val="0"/>
                <w:bCs w:val="0"/>
                <w:sz w:val="24"/>
              </w:rPr>
            </w:pPr>
            <w:r>
              <w:rPr>
                <w:rFonts w:hint="eastAsia" w:ascii="Times New Roman" w:hAnsi="Times New Roman" w:eastAsia="宋体" w:cs="Times New Roman"/>
                <w:b w:val="0"/>
                <w:bCs w:val="0"/>
                <w:szCs w:val="21"/>
              </w:rPr>
              <w:t>（图书馆地下一层）</w:t>
            </w:r>
          </w:p>
        </w:tc>
        <w:tc>
          <w:tcPr>
            <w:tcW w:w="1985" w:type="dxa"/>
            <w:tcBorders>
              <w:right w:val="single" w:color="auto" w:sz="12" w:space="0"/>
            </w:tcBorders>
            <w:noWrap w:val="0"/>
            <w:vAlign w:val="center"/>
          </w:tcPr>
          <w:p w14:paraId="44D942DC">
            <w:pPr>
              <w:jc w:val="center"/>
              <w:rPr>
                <w:rFonts w:hint="eastAsia"/>
                <w:b w:val="0"/>
                <w:bCs w:val="0"/>
                <w:sz w:val="24"/>
              </w:rPr>
            </w:pPr>
          </w:p>
        </w:tc>
        <w:tc>
          <w:tcPr>
            <w:tcW w:w="709" w:type="dxa"/>
            <w:tcBorders>
              <w:left w:val="single" w:color="auto" w:sz="12" w:space="0"/>
            </w:tcBorders>
            <w:noWrap w:val="0"/>
            <w:vAlign w:val="center"/>
          </w:tcPr>
          <w:p w14:paraId="14E49489">
            <w:pPr>
              <w:jc w:val="center"/>
              <w:rPr>
                <w:rFonts w:hint="eastAsia"/>
                <w:b w:val="0"/>
                <w:bCs w:val="0"/>
                <w:sz w:val="24"/>
              </w:rPr>
            </w:pPr>
            <w:r>
              <w:rPr>
                <w:rFonts w:hint="eastAsia"/>
                <w:b w:val="0"/>
                <w:bCs w:val="0"/>
                <w:sz w:val="24"/>
              </w:rPr>
              <w:t>11</w:t>
            </w:r>
          </w:p>
        </w:tc>
        <w:tc>
          <w:tcPr>
            <w:tcW w:w="2055" w:type="dxa"/>
            <w:gridSpan w:val="2"/>
            <w:noWrap w:val="0"/>
            <w:vAlign w:val="center"/>
          </w:tcPr>
          <w:p w14:paraId="2C5CBAA2">
            <w:pPr>
              <w:spacing w:line="500" w:lineRule="exact"/>
              <w:jc w:val="center"/>
              <w:rPr>
                <w:rFonts w:hint="eastAsia"/>
                <w:b w:val="0"/>
                <w:bCs w:val="0"/>
                <w:sz w:val="24"/>
              </w:rPr>
            </w:pPr>
            <w:r>
              <w:rPr>
                <w:rFonts w:hint="eastAsia"/>
                <w:b w:val="0"/>
                <w:bCs w:val="0"/>
                <w:sz w:val="24"/>
              </w:rPr>
              <w:t>财务处</w:t>
            </w:r>
          </w:p>
          <w:p w14:paraId="106CE4C4">
            <w:pPr>
              <w:spacing w:line="500" w:lineRule="exact"/>
              <w:jc w:val="center"/>
              <w:rPr>
                <w:rFonts w:hint="eastAsia"/>
                <w:b w:val="0"/>
                <w:bCs w:val="0"/>
                <w:szCs w:val="21"/>
              </w:rPr>
            </w:pPr>
            <w:r>
              <w:rPr>
                <w:rFonts w:hint="eastAsia" w:ascii="Times New Roman" w:hAnsi="Times New Roman" w:eastAsia="宋体" w:cs="Times New Roman"/>
                <w:b w:val="0"/>
                <w:bCs w:val="0"/>
                <w:szCs w:val="21"/>
              </w:rPr>
              <w:t>(行政</w:t>
            </w:r>
            <w:r>
              <w:rPr>
                <w:rFonts w:hint="eastAsia" w:ascii="Times New Roman" w:hAnsi="Times New Roman" w:eastAsia="宋体" w:cs="Times New Roman"/>
                <w:b w:val="0"/>
                <w:bCs w:val="0"/>
                <w:szCs w:val="21"/>
                <w:lang w:val="en-US" w:eastAsia="zh-CN"/>
              </w:rPr>
              <w:t>楼316</w:t>
            </w:r>
            <w:r>
              <w:rPr>
                <w:rFonts w:hint="eastAsia" w:ascii="Times New Roman" w:hAnsi="Times New Roman" w:eastAsia="宋体" w:cs="Times New Roman"/>
                <w:b w:val="0"/>
                <w:bCs w:val="0"/>
                <w:szCs w:val="21"/>
              </w:rPr>
              <w:t>)</w:t>
            </w:r>
          </w:p>
        </w:tc>
        <w:tc>
          <w:tcPr>
            <w:tcW w:w="1815" w:type="dxa"/>
            <w:tcBorders>
              <w:right w:val="single" w:color="auto" w:sz="12" w:space="0"/>
            </w:tcBorders>
            <w:noWrap w:val="0"/>
            <w:vAlign w:val="center"/>
          </w:tcPr>
          <w:p w14:paraId="7848352B">
            <w:pPr>
              <w:jc w:val="center"/>
              <w:rPr>
                <w:rFonts w:hint="eastAsia"/>
                <w:b w:val="0"/>
                <w:bCs w:val="0"/>
                <w:sz w:val="24"/>
              </w:rPr>
            </w:pPr>
          </w:p>
        </w:tc>
      </w:tr>
      <w:tr w14:paraId="1141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1227" w:hRule="atLeast"/>
          <w:jc w:val="center"/>
        </w:trPr>
        <w:tc>
          <w:tcPr>
            <w:tcW w:w="668" w:type="dxa"/>
            <w:tcBorders>
              <w:left w:val="single" w:color="auto" w:sz="12" w:space="0"/>
            </w:tcBorders>
            <w:noWrap w:val="0"/>
            <w:vAlign w:val="center"/>
          </w:tcPr>
          <w:p w14:paraId="1AF1AE1A">
            <w:pPr>
              <w:jc w:val="center"/>
              <w:rPr>
                <w:rFonts w:hint="eastAsia"/>
                <w:b w:val="0"/>
                <w:bCs w:val="0"/>
                <w:sz w:val="24"/>
              </w:rPr>
            </w:pPr>
            <w:r>
              <w:rPr>
                <w:rFonts w:hint="eastAsia"/>
                <w:b w:val="0"/>
                <w:bCs w:val="0"/>
                <w:sz w:val="24"/>
              </w:rPr>
              <w:t>5</w:t>
            </w:r>
          </w:p>
        </w:tc>
        <w:tc>
          <w:tcPr>
            <w:tcW w:w="2126" w:type="dxa"/>
            <w:gridSpan w:val="2"/>
            <w:noWrap w:val="0"/>
            <w:vAlign w:val="center"/>
          </w:tcPr>
          <w:p w14:paraId="495711C6">
            <w:pPr>
              <w:jc w:val="center"/>
              <w:rPr>
                <w:rFonts w:hint="eastAsia"/>
                <w:b w:val="0"/>
                <w:bCs w:val="0"/>
                <w:sz w:val="24"/>
              </w:rPr>
            </w:pPr>
            <w:r>
              <w:rPr>
                <w:rFonts w:hint="eastAsia"/>
                <w:b w:val="0"/>
                <w:bCs w:val="0"/>
                <w:sz w:val="24"/>
              </w:rPr>
              <w:t>校医院</w:t>
            </w:r>
          </w:p>
          <w:p w14:paraId="3557FE6A">
            <w:pPr>
              <w:spacing w:line="500" w:lineRule="exact"/>
              <w:jc w:val="center"/>
              <w:rPr>
                <w:rFonts w:hint="eastAsia"/>
                <w:b w:val="0"/>
                <w:bCs w:val="0"/>
                <w:sz w:val="24"/>
              </w:rPr>
            </w:pPr>
            <w:r>
              <w:rPr>
                <w:rFonts w:hint="eastAsia" w:ascii="Times New Roman" w:hAnsi="Times New Roman" w:eastAsia="宋体" w:cs="Times New Roman"/>
                <w:b w:val="0"/>
                <w:bCs w:val="0"/>
                <w:szCs w:val="21"/>
              </w:rPr>
              <w:t>（二楼主任办公室）</w:t>
            </w:r>
          </w:p>
        </w:tc>
        <w:tc>
          <w:tcPr>
            <w:tcW w:w="1985" w:type="dxa"/>
            <w:tcBorders>
              <w:right w:val="single" w:color="auto" w:sz="12" w:space="0"/>
            </w:tcBorders>
            <w:noWrap w:val="0"/>
            <w:vAlign w:val="center"/>
          </w:tcPr>
          <w:p w14:paraId="51591974">
            <w:pPr>
              <w:jc w:val="center"/>
              <w:rPr>
                <w:rFonts w:hint="eastAsia"/>
                <w:b w:val="0"/>
                <w:bCs w:val="0"/>
                <w:sz w:val="24"/>
              </w:rPr>
            </w:pPr>
          </w:p>
        </w:tc>
        <w:tc>
          <w:tcPr>
            <w:tcW w:w="709" w:type="dxa"/>
            <w:tcBorders>
              <w:left w:val="single" w:color="auto" w:sz="12" w:space="0"/>
            </w:tcBorders>
            <w:noWrap w:val="0"/>
            <w:vAlign w:val="center"/>
          </w:tcPr>
          <w:p w14:paraId="37181FCE">
            <w:pPr>
              <w:jc w:val="center"/>
              <w:rPr>
                <w:rFonts w:hint="eastAsia"/>
                <w:b w:val="0"/>
                <w:bCs w:val="0"/>
                <w:sz w:val="24"/>
              </w:rPr>
            </w:pPr>
            <w:r>
              <w:rPr>
                <w:b w:val="0"/>
                <w:bCs w:val="0"/>
                <w:sz w:val="24"/>
              </w:rPr>
              <w:t>12</w:t>
            </w:r>
          </w:p>
        </w:tc>
        <w:tc>
          <w:tcPr>
            <w:tcW w:w="2055" w:type="dxa"/>
            <w:gridSpan w:val="2"/>
            <w:noWrap w:val="0"/>
            <w:vAlign w:val="center"/>
          </w:tcPr>
          <w:p w14:paraId="6EEC15A0">
            <w:pPr>
              <w:spacing w:line="500" w:lineRule="exact"/>
              <w:jc w:val="center"/>
              <w:rPr>
                <w:rFonts w:hint="eastAsia"/>
                <w:b w:val="0"/>
                <w:bCs w:val="0"/>
                <w:sz w:val="24"/>
              </w:rPr>
            </w:pPr>
            <w:r>
              <w:rPr>
                <w:rFonts w:hint="eastAsia"/>
                <w:b w:val="0"/>
                <w:bCs w:val="0"/>
                <w:sz w:val="24"/>
              </w:rPr>
              <w:t>户籍科</w:t>
            </w:r>
          </w:p>
          <w:p w14:paraId="79F44B48">
            <w:pPr>
              <w:spacing w:line="500" w:lineRule="exact"/>
              <w:jc w:val="center"/>
              <w:rPr>
                <w:rFonts w:hint="eastAsia"/>
                <w:b w:val="0"/>
                <w:bCs w:val="0"/>
                <w:sz w:val="24"/>
              </w:rPr>
            </w:pPr>
            <w:r>
              <w:rPr>
                <w:rFonts w:hint="eastAsia" w:ascii="Times New Roman" w:hAnsi="Times New Roman" w:eastAsia="宋体" w:cs="Times New Roman"/>
                <w:b w:val="0"/>
                <w:bCs w:val="0"/>
                <w:szCs w:val="21"/>
              </w:rPr>
              <w:t>（</w:t>
            </w:r>
            <w:r>
              <w:rPr>
                <w:rFonts w:hint="eastAsia" w:ascii="Times New Roman" w:hAnsi="Times New Roman" w:eastAsia="宋体" w:cs="Times New Roman"/>
                <w:b w:val="0"/>
                <w:bCs w:val="0"/>
                <w:szCs w:val="21"/>
                <w:lang w:val="en-US" w:eastAsia="zh-CN"/>
              </w:rPr>
              <w:t>图书馆地下一层</w:t>
            </w:r>
            <w:r>
              <w:rPr>
                <w:rFonts w:hint="eastAsia" w:ascii="Times New Roman" w:hAnsi="Times New Roman" w:eastAsia="宋体" w:cs="Times New Roman"/>
                <w:b w:val="0"/>
                <w:bCs w:val="0"/>
                <w:szCs w:val="21"/>
              </w:rPr>
              <w:t>）</w:t>
            </w:r>
          </w:p>
        </w:tc>
        <w:tc>
          <w:tcPr>
            <w:tcW w:w="1815" w:type="dxa"/>
            <w:tcBorders>
              <w:right w:val="single" w:color="auto" w:sz="12" w:space="0"/>
            </w:tcBorders>
            <w:noWrap w:val="0"/>
            <w:vAlign w:val="center"/>
          </w:tcPr>
          <w:p w14:paraId="2BF5344F">
            <w:pPr>
              <w:jc w:val="center"/>
              <w:rPr>
                <w:rFonts w:hint="eastAsia"/>
                <w:b w:val="0"/>
                <w:bCs w:val="0"/>
                <w:sz w:val="24"/>
              </w:rPr>
            </w:pPr>
          </w:p>
        </w:tc>
      </w:tr>
      <w:tr w14:paraId="7967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1244" w:hRule="atLeast"/>
          <w:jc w:val="center"/>
        </w:trPr>
        <w:tc>
          <w:tcPr>
            <w:tcW w:w="668" w:type="dxa"/>
            <w:tcBorders>
              <w:left w:val="single" w:color="auto" w:sz="12" w:space="0"/>
              <w:bottom w:val="single" w:color="auto" w:sz="12" w:space="0"/>
            </w:tcBorders>
            <w:noWrap w:val="0"/>
            <w:vAlign w:val="center"/>
          </w:tcPr>
          <w:p w14:paraId="4EDE4A87">
            <w:pPr>
              <w:jc w:val="center"/>
              <w:rPr>
                <w:rFonts w:hint="eastAsia"/>
                <w:b w:val="0"/>
                <w:bCs w:val="0"/>
                <w:sz w:val="24"/>
              </w:rPr>
            </w:pPr>
            <w:r>
              <w:rPr>
                <w:rFonts w:hint="eastAsia"/>
                <w:b w:val="0"/>
                <w:bCs w:val="0"/>
                <w:sz w:val="24"/>
              </w:rPr>
              <w:t>6</w:t>
            </w:r>
          </w:p>
        </w:tc>
        <w:tc>
          <w:tcPr>
            <w:tcW w:w="2126" w:type="dxa"/>
            <w:gridSpan w:val="2"/>
            <w:tcBorders>
              <w:bottom w:val="single" w:color="auto" w:sz="12" w:space="0"/>
            </w:tcBorders>
            <w:noWrap w:val="0"/>
            <w:vAlign w:val="center"/>
          </w:tcPr>
          <w:p w14:paraId="34B27AD6">
            <w:pPr>
              <w:spacing w:line="500" w:lineRule="exact"/>
              <w:jc w:val="center"/>
              <w:rPr>
                <w:rFonts w:hint="eastAsia"/>
                <w:b w:val="0"/>
                <w:bCs w:val="0"/>
                <w:sz w:val="24"/>
              </w:rPr>
            </w:pPr>
            <w:r>
              <w:rPr>
                <w:rFonts w:hint="eastAsia"/>
                <w:b w:val="0"/>
                <w:bCs w:val="0"/>
                <w:sz w:val="24"/>
              </w:rPr>
              <w:t>组织部</w:t>
            </w:r>
          </w:p>
          <w:p w14:paraId="2D3EE6F8">
            <w:pPr>
              <w:spacing w:line="500" w:lineRule="exact"/>
              <w:jc w:val="center"/>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w:t>
            </w:r>
            <w:r>
              <w:rPr>
                <w:rFonts w:hint="eastAsia" w:ascii="Times New Roman" w:hAnsi="Times New Roman" w:eastAsia="宋体" w:cs="Times New Roman"/>
                <w:b w:val="0"/>
                <w:bCs w:val="0"/>
                <w:szCs w:val="21"/>
                <w:lang w:val="en-US" w:eastAsia="zh-CN"/>
              </w:rPr>
              <w:t>适用于</w:t>
            </w:r>
            <w:r>
              <w:rPr>
                <w:rFonts w:hint="eastAsia" w:ascii="Times New Roman" w:hAnsi="Times New Roman" w:eastAsia="宋体" w:cs="Times New Roman"/>
                <w:b w:val="0"/>
                <w:bCs w:val="0"/>
                <w:szCs w:val="21"/>
              </w:rPr>
              <w:t>党员)</w:t>
            </w:r>
          </w:p>
          <w:p w14:paraId="5F673E9E">
            <w:pPr>
              <w:spacing w:line="500" w:lineRule="exact"/>
              <w:jc w:val="center"/>
              <w:rPr>
                <w:rFonts w:hint="eastAsia"/>
                <w:b w:val="0"/>
                <w:bCs w:val="0"/>
                <w:szCs w:val="21"/>
              </w:rPr>
            </w:pPr>
            <w:r>
              <w:rPr>
                <w:rFonts w:hint="eastAsia"/>
                <w:b w:val="0"/>
                <w:bCs w:val="0"/>
                <w:szCs w:val="21"/>
              </w:rPr>
              <w:t>（图书馆604）</w:t>
            </w:r>
          </w:p>
        </w:tc>
        <w:tc>
          <w:tcPr>
            <w:tcW w:w="1985" w:type="dxa"/>
            <w:tcBorders>
              <w:right w:val="single" w:color="auto" w:sz="12" w:space="0"/>
            </w:tcBorders>
            <w:noWrap w:val="0"/>
            <w:vAlign w:val="center"/>
          </w:tcPr>
          <w:p w14:paraId="0296FB17">
            <w:pPr>
              <w:jc w:val="center"/>
              <w:rPr>
                <w:rFonts w:hint="eastAsia"/>
                <w:b w:val="0"/>
                <w:bCs w:val="0"/>
                <w:sz w:val="24"/>
              </w:rPr>
            </w:pPr>
          </w:p>
        </w:tc>
        <w:tc>
          <w:tcPr>
            <w:tcW w:w="709" w:type="dxa"/>
            <w:tcBorders>
              <w:left w:val="single" w:color="auto" w:sz="12" w:space="0"/>
              <w:bottom w:val="single" w:color="auto" w:sz="12" w:space="0"/>
            </w:tcBorders>
            <w:noWrap w:val="0"/>
            <w:vAlign w:val="center"/>
          </w:tcPr>
          <w:p w14:paraId="5DA4D93F">
            <w:pPr>
              <w:jc w:val="center"/>
              <w:rPr>
                <w:rFonts w:hint="eastAsia"/>
                <w:b w:val="0"/>
                <w:bCs w:val="0"/>
                <w:sz w:val="24"/>
              </w:rPr>
            </w:pPr>
            <w:r>
              <w:rPr>
                <w:rFonts w:hint="eastAsia"/>
                <w:b w:val="0"/>
                <w:bCs w:val="0"/>
                <w:sz w:val="24"/>
              </w:rPr>
              <w:t>13</w:t>
            </w:r>
          </w:p>
        </w:tc>
        <w:tc>
          <w:tcPr>
            <w:tcW w:w="2055" w:type="dxa"/>
            <w:gridSpan w:val="2"/>
            <w:noWrap w:val="0"/>
            <w:vAlign w:val="center"/>
          </w:tcPr>
          <w:p w14:paraId="781603CF">
            <w:pPr>
              <w:jc w:val="center"/>
              <w:rPr>
                <w:b w:val="0"/>
                <w:bCs w:val="0"/>
                <w:sz w:val="24"/>
              </w:rPr>
            </w:pPr>
            <w:r>
              <w:rPr>
                <w:rFonts w:hint="eastAsia"/>
                <w:b w:val="0"/>
                <w:bCs w:val="0"/>
                <w:sz w:val="24"/>
              </w:rPr>
              <w:t>档案室</w:t>
            </w:r>
          </w:p>
          <w:p w14:paraId="0A790EDF">
            <w:pPr>
              <w:jc w:val="center"/>
              <w:rPr>
                <w:rFonts w:hint="eastAsia"/>
                <w:b w:val="0"/>
                <w:bCs w:val="0"/>
                <w:sz w:val="24"/>
              </w:rPr>
            </w:pPr>
          </w:p>
          <w:p w14:paraId="6450F817">
            <w:pPr>
              <w:spacing w:line="500" w:lineRule="exact"/>
              <w:jc w:val="center"/>
              <w:rPr>
                <w:rFonts w:hint="eastAsia"/>
                <w:b w:val="0"/>
                <w:bCs w:val="0"/>
                <w:sz w:val="24"/>
              </w:rPr>
            </w:pPr>
            <w:r>
              <w:rPr>
                <w:rFonts w:hint="eastAsia" w:ascii="Times New Roman" w:hAnsi="Times New Roman" w:eastAsia="宋体" w:cs="Times New Roman"/>
                <w:b w:val="0"/>
                <w:bCs w:val="0"/>
                <w:szCs w:val="21"/>
              </w:rPr>
              <w:t>（就业中心404）</w:t>
            </w:r>
          </w:p>
        </w:tc>
        <w:tc>
          <w:tcPr>
            <w:tcW w:w="1815" w:type="dxa"/>
            <w:tcBorders>
              <w:right w:val="single" w:color="auto" w:sz="12" w:space="0"/>
            </w:tcBorders>
            <w:noWrap w:val="0"/>
            <w:vAlign w:val="center"/>
          </w:tcPr>
          <w:p w14:paraId="7D49E38B">
            <w:pPr>
              <w:jc w:val="center"/>
              <w:rPr>
                <w:rFonts w:hint="eastAsia"/>
                <w:b w:val="0"/>
                <w:bCs w:val="0"/>
                <w:sz w:val="24"/>
              </w:rPr>
            </w:pPr>
          </w:p>
        </w:tc>
      </w:tr>
      <w:tr w14:paraId="0AFF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1228" w:hRule="atLeast"/>
          <w:jc w:val="center"/>
        </w:trPr>
        <w:tc>
          <w:tcPr>
            <w:tcW w:w="668" w:type="dxa"/>
            <w:tcBorders>
              <w:left w:val="single" w:color="auto" w:sz="12" w:space="0"/>
              <w:bottom w:val="single" w:color="auto" w:sz="12" w:space="0"/>
            </w:tcBorders>
            <w:noWrap w:val="0"/>
            <w:vAlign w:val="center"/>
          </w:tcPr>
          <w:p w14:paraId="040B1BB0">
            <w:pPr>
              <w:jc w:val="center"/>
              <w:rPr>
                <w:rFonts w:hint="eastAsia"/>
                <w:b w:val="0"/>
                <w:bCs w:val="0"/>
                <w:sz w:val="24"/>
              </w:rPr>
            </w:pPr>
            <w:r>
              <w:rPr>
                <w:rFonts w:hint="eastAsia"/>
                <w:b w:val="0"/>
                <w:bCs w:val="0"/>
                <w:sz w:val="24"/>
              </w:rPr>
              <w:t>7</w:t>
            </w:r>
          </w:p>
        </w:tc>
        <w:tc>
          <w:tcPr>
            <w:tcW w:w="2126" w:type="dxa"/>
            <w:gridSpan w:val="2"/>
            <w:tcBorders>
              <w:bottom w:val="single" w:color="auto" w:sz="12" w:space="0"/>
            </w:tcBorders>
            <w:noWrap w:val="0"/>
            <w:vAlign w:val="center"/>
          </w:tcPr>
          <w:p w14:paraId="548B39F6">
            <w:pPr>
              <w:spacing w:line="500" w:lineRule="exact"/>
              <w:jc w:val="center"/>
              <w:rPr>
                <w:rFonts w:hint="eastAsia"/>
                <w:b w:val="0"/>
                <w:bCs w:val="0"/>
                <w:sz w:val="24"/>
              </w:rPr>
            </w:pPr>
            <w:r>
              <w:rPr>
                <w:rFonts w:hint="eastAsia"/>
                <w:b w:val="0"/>
                <w:bCs w:val="0"/>
                <w:sz w:val="24"/>
              </w:rPr>
              <w:t>团委</w:t>
            </w:r>
          </w:p>
          <w:p w14:paraId="00430123">
            <w:pPr>
              <w:spacing w:line="500" w:lineRule="exact"/>
              <w:jc w:val="center"/>
              <w:rPr>
                <w:rFonts w:hint="eastAsia"/>
                <w:b w:val="0"/>
                <w:bCs w:val="0"/>
                <w:sz w:val="24"/>
              </w:rPr>
            </w:pPr>
            <w:r>
              <w:rPr>
                <w:rFonts w:hint="eastAsia" w:ascii="Times New Roman" w:hAnsi="Times New Roman" w:eastAsia="宋体" w:cs="Times New Roman"/>
                <w:b w:val="0"/>
                <w:bCs w:val="0"/>
                <w:szCs w:val="21"/>
              </w:rPr>
              <w:t>（</w:t>
            </w:r>
            <w:r>
              <w:rPr>
                <w:rFonts w:hint="eastAsia" w:ascii="Times New Roman" w:hAnsi="Times New Roman" w:eastAsia="宋体" w:cs="Times New Roman"/>
                <w:b w:val="0"/>
                <w:bCs w:val="0"/>
                <w:szCs w:val="21"/>
                <w:lang w:val="en-US" w:eastAsia="zh-CN"/>
              </w:rPr>
              <w:t>适用于团员</w:t>
            </w:r>
            <w:r>
              <w:rPr>
                <w:rFonts w:hint="eastAsia" w:ascii="Times New Roman" w:hAnsi="Times New Roman" w:eastAsia="宋体" w:cs="Times New Roman"/>
                <w:b w:val="0"/>
                <w:bCs w:val="0"/>
                <w:szCs w:val="21"/>
              </w:rPr>
              <w:t>）</w:t>
            </w:r>
          </w:p>
          <w:p w14:paraId="5D77EFEA">
            <w:pPr>
              <w:spacing w:line="500" w:lineRule="exact"/>
              <w:jc w:val="center"/>
              <w:rPr>
                <w:rFonts w:hint="eastAsia"/>
                <w:b w:val="0"/>
                <w:bCs w:val="0"/>
                <w:sz w:val="24"/>
              </w:rPr>
            </w:pPr>
            <w:r>
              <w:rPr>
                <w:rFonts w:hint="eastAsia" w:ascii="Times New Roman" w:hAnsi="Times New Roman" w:eastAsia="宋体" w:cs="Times New Roman"/>
                <w:b w:val="0"/>
                <w:bCs w:val="0"/>
                <w:szCs w:val="21"/>
              </w:rPr>
              <w:t>（行政楼208）</w:t>
            </w:r>
          </w:p>
        </w:tc>
        <w:tc>
          <w:tcPr>
            <w:tcW w:w="1985" w:type="dxa"/>
            <w:tcBorders>
              <w:bottom w:val="single" w:color="auto" w:sz="12" w:space="0"/>
              <w:right w:val="single" w:color="auto" w:sz="12" w:space="0"/>
            </w:tcBorders>
            <w:noWrap w:val="0"/>
            <w:vAlign w:val="center"/>
          </w:tcPr>
          <w:p w14:paraId="6FDF2030">
            <w:pPr>
              <w:jc w:val="center"/>
              <w:rPr>
                <w:rFonts w:hint="eastAsia"/>
                <w:b w:val="0"/>
                <w:bCs w:val="0"/>
                <w:sz w:val="24"/>
              </w:rPr>
            </w:pPr>
          </w:p>
        </w:tc>
        <w:tc>
          <w:tcPr>
            <w:tcW w:w="709" w:type="dxa"/>
            <w:tcBorders>
              <w:left w:val="single" w:color="auto" w:sz="12" w:space="0"/>
              <w:bottom w:val="single" w:color="auto" w:sz="12" w:space="0"/>
            </w:tcBorders>
            <w:noWrap w:val="0"/>
            <w:vAlign w:val="center"/>
          </w:tcPr>
          <w:p w14:paraId="35986CCC">
            <w:pPr>
              <w:jc w:val="center"/>
              <w:rPr>
                <w:rFonts w:hint="eastAsia"/>
                <w:b w:val="0"/>
                <w:bCs w:val="0"/>
                <w:sz w:val="24"/>
              </w:rPr>
            </w:pPr>
            <w:r>
              <w:rPr>
                <w:rFonts w:hint="eastAsia"/>
                <w:b w:val="0"/>
                <w:bCs w:val="0"/>
                <w:sz w:val="24"/>
              </w:rPr>
              <w:t>14</w:t>
            </w:r>
          </w:p>
        </w:tc>
        <w:tc>
          <w:tcPr>
            <w:tcW w:w="2055" w:type="dxa"/>
            <w:gridSpan w:val="2"/>
            <w:tcBorders>
              <w:bottom w:val="single" w:color="auto" w:sz="12" w:space="0"/>
            </w:tcBorders>
            <w:noWrap w:val="0"/>
            <w:vAlign w:val="center"/>
          </w:tcPr>
          <w:p w14:paraId="6840CF88">
            <w:pPr>
              <w:spacing w:line="500" w:lineRule="exact"/>
              <w:jc w:val="center"/>
              <w:rPr>
                <w:rFonts w:hint="eastAsia"/>
                <w:b w:val="0"/>
                <w:bCs w:val="0"/>
                <w:sz w:val="24"/>
              </w:rPr>
            </w:pPr>
            <w:r>
              <w:rPr>
                <w:rFonts w:hint="eastAsia"/>
                <w:b w:val="0"/>
                <w:bCs w:val="0"/>
                <w:sz w:val="24"/>
              </w:rPr>
              <w:t>研究生院培养办</w:t>
            </w:r>
          </w:p>
          <w:p w14:paraId="4D331C9C">
            <w:pPr>
              <w:spacing w:line="500" w:lineRule="exact"/>
              <w:jc w:val="center"/>
              <w:rPr>
                <w:rFonts w:hint="eastAsia"/>
                <w:b w:val="0"/>
                <w:bCs w:val="0"/>
                <w:sz w:val="24"/>
              </w:rPr>
            </w:pPr>
            <w:r>
              <w:rPr>
                <w:rFonts w:hint="eastAsia" w:ascii="Times New Roman" w:hAnsi="Times New Roman" w:eastAsia="宋体" w:cs="Times New Roman"/>
                <w:b w:val="0"/>
                <w:bCs w:val="0"/>
                <w:szCs w:val="21"/>
              </w:rPr>
              <w:t>（</w:t>
            </w:r>
            <w:r>
              <w:rPr>
                <w:rFonts w:hint="eastAsia" w:ascii="Times New Roman" w:hAnsi="Times New Roman" w:eastAsia="宋体" w:cs="Times New Roman"/>
                <w:b w:val="0"/>
                <w:bCs w:val="0"/>
                <w:szCs w:val="21"/>
                <w:lang w:val="en-US" w:eastAsia="zh-CN"/>
              </w:rPr>
              <w:t>行政楼320</w:t>
            </w:r>
            <w:r>
              <w:rPr>
                <w:rFonts w:hint="eastAsia" w:ascii="Times New Roman" w:hAnsi="Times New Roman" w:eastAsia="宋体" w:cs="Times New Roman"/>
                <w:b w:val="0"/>
                <w:bCs w:val="0"/>
                <w:szCs w:val="21"/>
              </w:rPr>
              <w:t>）</w:t>
            </w:r>
          </w:p>
        </w:tc>
        <w:tc>
          <w:tcPr>
            <w:tcW w:w="1815" w:type="dxa"/>
            <w:tcBorders>
              <w:bottom w:val="single" w:color="auto" w:sz="12" w:space="0"/>
              <w:right w:val="single" w:color="auto" w:sz="12" w:space="0"/>
            </w:tcBorders>
            <w:noWrap w:val="0"/>
            <w:vAlign w:val="center"/>
          </w:tcPr>
          <w:p w14:paraId="4C7C8E7E">
            <w:pPr>
              <w:jc w:val="center"/>
              <w:rPr>
                <w:rFonts w:hint="eastAsia"/>
                <w:b w:val="0"/>
                <w:bCs w:val="0"/>
                <w:sz w:val="24"/>
              </w:rPr>
            </w:pPr>
          </w:p>
        </w:tc>
      </w:tr>
      <w:tr w14:paraId="3462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1860" w:hRule="atLeast"/>
          <w:jc w:val="center"/>
        </w:trPr>
        <w:tc>
          <w:tcPr>
            <w:tcW w:w="9358" w:type="dxa"/>
            <w:gridSpan w:val="8"/>
            <w:tcBorders>
              <w:top w:val="single" w:color="auto" w:sz="12" w:space="0"/>
              <w:left w:val="nil"/>
              <w:bottom w:val="nil"/>
              <w:right w:val="nil"/>
            </w:tcBorders>
            <w:noWrap w:val="0"/>
            <w:vAlign w:val="center"/>
          </w:tcPr>
          <w:p w14:paraId="738AB88A">
            <w:pPr>
              <w:spacing w:line="400" w:lineRule="exact"/>
              <w:rPr>
                <w:rFonts w:hint="eastAsia"/>
                <w:b/>
                <w:szCs w:val="21"/>
              </w:rPr>
            </w:pPr>
            <w:r>
              <w:rPr>
                <w:rFonts w:hint="eastAsia"/>
                <w:b/>
                <w:szCs w:val="21"/>
              </w:rPr>
              <w:t>注： （1）办理退学手续时务必先请研秘和导师签字，再办理后续手续；</w:t>
            </w:r>
          </w:p>
          <w:p w14:paraId="2E605D75">
            <w:pPr>
              <w:spacing w:line="400" w:lineRule="exact"/>
              <w:ind w:firstLine="525" w:firstLineChars="249"/>
              <w:rPr>
                <w:rFonts w:hint="eastAsia"/>
                <w:b/>
                <w:szCs w:val="21"/>
              </w:rPr>
            </w:pPr>
            <w:r>
              <w:rPr>
                <w:rFonts w:hint="eastAsia"/>
                <w:b/>
                <w:szCs w:val="21"/>
              </w:rPr>
              <w:t>（2）各单位在办理结清手续后加盖公章、负责人签字；</w:t>
            </w:r>
          </w:p>
          <w:p w14:paraId="04E8469B">
            <w:pPr>
              <w:spacing w:line="400" w:lineRule="exact"/>
              <w:ind w:firstLine="525" w:firstLineChars="249"/>
              <w:rPr>
                <w:rFonts w:hint="eastAsia"/>
                <w:b/>
                <w:szCs w:val="21"/>
              </w:rPr>
            </w:pPr>
            <w:r>
              <w:rPr>
                <w:rFonts w:hint="eastAsia"/>
                <w:b/>
                <w:szCs w:val="21"/>
              </w:rPr>
              <w:t>（3）凭退学手续单和退宿手续单到各自住宿公寓楼下值班室办理退宿手续；</w:t>
            </w:r>
          </w:p>
          <w:p w14:paraId="36D0DE04">
            <w:pPr>
              <w:spacing w:line="400" w:lineRule="exact"/>
              <w:ind w:firstLine="525" w:firstLineChars="249"/>
              <w:rPr>
                <w:rFonts w:hint="eastAsia"/>
                <w:b/>
                <w:szCs w:val="21"/>
              </w:rPr>
            </w:pPr>
            <w:r>
              <w:rPr>
                <w:rFonts w:hint="eastAsia"/>
                <w:b/>
                <w:szCs w:val="21"/>
              </w:rPr>
              <w:t>（4）凭退学通知单到信息中心办理校园卡余额归还、账号注销等手续；</w:t>
            </w:r>
          </w:p>
          <w:p w14:paraId="617B3750">
            <w:pPr>
              <w:spacing w:line="400" w:lineRule="exact"/>
              <w:ind w:firstLine="525" w:firstLineChars="249"/>
              <w:rPr>
                <w:rFonts w:hint="eastAsia"/>
                <w:b/>
                <w:sz w:val="24"/>
              </w:rPr>
            </w:pPr>
            <w:r>
              <w:rPr>
                <w:rFonts w:hint="eastAsia"/>
                <w:b/>
                <w:szCs w:val="21"/>
              </w:rPr>
              <w:t>（5）所有手续办理结束之后，将退学离校手续单交至研究生院培养办。</w:t>
            </w:r>
          </w:p>
        </w:tc>
      </w:tr>
    </w:tbl>
    <w:p w14:paraId="75365BE2">
      <w:pPr>
        <w:rPr>
          <w:rFonts w:hint="eastAsia"/>
        </w:rPr>
      </w:pPr>
    </w:p>
    <w:sectPr>
      <w:pgSz w:w="11906" w:h="16838"/>
      <w:pgMar w:top="1440" w:right="1800" w:bottom="109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5E6"/>
    <w:rsid w:val="000729CE"/>
    <w:rsid w:val="000F4385"/>
    <w:rsid w:val="00177F42"/>
    <w:rsid w:val="001A53E5"/>
    <w:rsid w:val="002A3F14"/>
    <w:rsid w:val="002C2824"/>
    <w:rsid w:val="002E3770"/>
    <w:rsid w:val="00364EB3"/>
    <w:rsid w:val="00440C2E"/>
    <w:rsid w:val="00446591"/>
    <w:rsid w:val="00525D49"/>
    <w:rsid w:val="00585457"/>
    <w:rsid w:val="0061321C"/>
    <w:rsid w:val="006405E6"/>
    <w:rsid w:val="006640C0"/>
    <w:rsid w:val="006A216B"/>
    <w:rsid w:val="006E03DD"/>
    <w:rsid w:val="00717652"/>
    <w:rsid w:val="00723C17"/>
    <w:rsid w:val="00750AA6"/>
    <w:rsid w:val="00762902"/>
    <w:rsid w:val="007A230E"/>
    <w:rsid w:val="007A3946"/>
    <w:rsid w:val="00821C05"/>
    <w:rsid w:val="008D4AC5"/>
    <w:rsid w:val="00942C77"/>
    <w:rsid w:val="009B7379"/>
    <w:rsid w:val="009D1536"/>
    <w:rsid w:val="00A0774E"/>
    <w:rsid w:val="00A141B2"/>
    <w:rsid w:val="00A32BDA"/>
    <w:rsid w:val="00A90CFC"/>
    <w:rsid w:val="00AA2363"/>
    <w:rsid w:val="00AB0999"/>
    <w:rsid w:val="00BF507A"/>
    <w:rsid w:val="00CF7208"/>
    <w:rsid w:val="00D306D3"/>
    <w:rsid w:val="00DE6ABE"/>
    <w:rsid w:val="00E753B0"/>
    <w:rsid w:val="00E823D8"/>
    <w:rsid w:val="00E844DD"/>
    <w:rsid w:val="00ED078F"/>
    <w:rsid w:val="00ED4B78"/>
    <w:rsid w:val="00F06D01"/>
    <w:rsid w:val="00F364C2"/>
    <w:rsid w:val="00F36FFC"/>
    <w:rsid w:val="00F90C9C"/>
    <w:rsid w:val="00FA3954"/>
    <w:rsid w:val="07332C54"/>
    <w:rsid w:val="0DD37848"/>
    <w:rsid w:val="1B1718AE"/>
    <w:rsid w:val="59AB0427"/>
    <w:rsid w:val="6E756E2D"/>
    <w:rsid w:val="79CC0F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uiPriority w:val="0"/>
    <w:rPr>
      <w:kern w:val="2"/>
      <w:sz w:val="18"/>
      <w:szCs w:val="18"/>
    </w:rPr>
  </w:style>
  <w:style w:type="character" w:customStyle="1" w:styleId="8">
    <w:name w:val="页脚 Char"/>
    <w:link w:val="3"/>
    <w:uiPriority w:val="0"/>
    <w:rPr>
      <w:kern w:val="2"/>
      <w:sz w:val="18"/>
      <w:szCs w:val="18"/>
    </w:rPr>
  </w:style>
  <w:style w:type="character" w:customStyle="1" w:styleId="9">
    <w:name w:val="页眉 Char"/>
    <w:link w:val="4"/>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微软用户</Company>
  <Pages>1</Pages>
  <Words>351</Words>
  <Characters>371</Characters>
  <Lines>3</Lines>
  <Paragraphs>1</Paragraphs>
  <TotalTime>17</TotalTime>
  <ScaleCrop>false</ScaleCrop>
  <LinksUpToDate>false</LinksUpToDate>
  <CharactersWithSpaces>374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2010-05-06T06:11:00Z</dcterms:created>
  <dc:creator>微软中国</dc:creator>
  <cp:lastModifiedBy>在风中轻舞的叛逆</cp:lastModifiedBy>
  <cp:lastPrinted>2017-09-26T02:43:00Z</cp:lastPrinted>
  <dcterms:modified xsi:type="dcterms:W3CDTF">2026-03-12T02:03:51Z</dcterms:modified>
  <dc:title>毕业研究生离校手续单</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FC8134F8D68C4750ABECDE845B917681_13</vt:lpwstr>
  </property>
  <property fmtid="{D5CDD505-2E9C-101B-9397-08002B2CF9AE}" pid="4" name="KSOTemplateDocerSaveRecord">
    <vt:lpwstr>eyJoZGlkIjoiZWE5ZWU4OGNiNDA4M2IxZmE0N2E5NWViMTA2ZDcyYWUiLCJ1c2VySWQiOiIzMDE3MTE2OTMifQ==</vt:lpwstr>
  </property>
</Properties>
</file>