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D72" w:rsidRPr="001A64C2" w:rsidRDefault="00050D72" w:rsidP="00050D72">
      <w:pPr>
        <w:snapToGrid w:val="0"/>
        <w:spacing w:line="240" w:lineRule="auto"/>
        <w:ind w:firstLineChars="0" w:firstLine="0"/>
        <w:rPr>
          <w:rFonts w:ascii="Times New Roman" w:eastAsia="方正小标宋简体" w:hAnsi="Times New Roman" w:cs="Times New Roman"/>
          <w:b/>
          <w:sz w:val="28"/>
          <w:szCs w:val="28"/>
        </w:rPr>
      </w:pPr>
      <w:r w:rsidRPr="001A64C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附件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</w:t>
      </w:r>
    </w:p>
    <w:p w:rsidR="004B4430" w:rsidRDefault="004B4DE5">
      <w:pPr>
        <w:spacing w:line="240" w:lineRule="auto"/>
        <w:ind w:firstLineChars="0" w:firstLine="0"/>
        <w:jc w:val="center"/>
        <w:rPr>
          <w:rFonts w:ascii="方正小标宋简体" w:eastAsia="方正小标宋简体" w:hAnsi="宋体" w:cs="Times New Roman"/>
          <w:sz w:val="32"/>
          <w:szCs w:val="32"/>
        </w:rPr>
      </w:pPr>
      <w:r>
        <w:rPr>
          <w:rFonts w:ascii="方正小标宋简体" w:eastAsia="方正小标宋简体" w:hAnsi="宋体" w:cs="Times New Roman" w:hint="eastAsia"/>
          <w:sz w:val="32"/>
          <w:szCs w:val="32"/>
        </w:rPr>
        <w:t>北京化工大学学位</w:t>
      </w:r>
      <w:r>
        <w:rPr>
          <w:rFonts w:ascii="方正小标宋简体" w:eastAsia="方正小标宋简体" w:hAnsi="宋体" w:cs="Times New Roman"/>
          <w:sz w:val="32"/>
          <w:szCs w:val="32"/>
        </w:rPr>
        <w:t>授予</w:t>
      </w:r>
      <w:r>
        <w:rPr>
          <w:rFonts w:ascii="方正小标宋简体" w:eastAsia="方正小标宋简体" w:hAnsi="宋体" w:cs="Times New Roman" w:hint="eastAsia"/>
          <w:sz w:val="32"/>
          <w:szCs w:val="32"/>
        </w:rPr>
        <w:t>工作复核决定书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679"/>
        <w:gridCol w:w="2565"/>
        <w:gridCol w:w="1342"/>
        <w:gridCol w:w="2700"/>
      </w:tblGrid>
      <w:tr w:rsidR="004B4430">
        <w:trPr>
          <w:trHeight w:hRule="exact" w:val="624"/>
          <w:jc w:val="center"/>
        </w:trPr>
        <w:tc>
          <w:tcPr>
            <w:tcW w:w="1013" w:type="pct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复核申请人</w:t>
            </w:r>
          </w:p>
        </w:tc>
        <w:tc>
          <w:tcPr>
            <w:tcW w:w="1548" w:type="pct"/>
            <w:shd w:val="clear" w:color="auto" w:fill="auto"/>
            <w:vAlign w:val="center"/>
          </w:tcPr>
          <w:p w:rsidR="004B4430" w:rsidRDefault="004B443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810" w:type="pct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学</w:t>
            </w:r>
            <w:r w:rsidR="003C61A0">
              <w:rPr>
                <w:rFonts w:ascii="等线" w:hAnsi="等线" w:cs="Times New Roman" w:hint="eastAsia"/>
                <w:szCs w:val="21"/>
              </w:rPr>
              <w:t xml:space="preserve"> </w:t>
            </w:r>
            <w:r w:rsidR="003C61A0">
              <w:rPr>
                <w:rFonts w:ascii="等线" w:hAnsi="等线" w:cs="Times New Roman"/>
                <w:szCs w:val="21"/>
              </w:rPr>
              <w:t xml:space="preserve">   </w:t>
            </w:r>
            <w:r>
              <w:rPr>
                <w:rFonts w:ascii="等线" w:hAnsi="等线" w:cs="Times New Roman" w:hint="eastAsia"/>
                <w:szCs w:val="21"/>
              </w:rPr>
              <w:t>号</w:t>
            </w:r>
          </w:p>
        </w:tc>
        <w:tc>
          <w:tcPr>
            <w:tcW w:w="1629" w:type="pct"/>
            <w:shd w:val="clear" w:color="auto" w:fill="auto"/>
            <w:vAlign w:val="center"/>
          </w:tcPr>
          <w:p w:rsidR="004B4430" w:rsidRDefault="004B443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  <w:tr w:rsidR="004B4430">
        <w:trPr>
          <w:trHeight w:hRule="exact" w:val="624"/>
          <w:jc w:val="center"/>
        </w:trPr>
        <w:tc>
          <w:tcPr>
            <w:tcW w:w="1013" w:type="pct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学</w:t>
            </w:r>
            <w:r w:rsidR="003C61A0">
              <w:rPr>
                <w:rFonts w:ascii="等线" w:hAnsi="等线" w:cs="Times New Roman" w:hint="eastAsia"/>
                <w:szCs w:val="21"/>
              </w:rPr>
              <w:t xml:space="preserve"> </w:t>
            </w:r>
            <w:r w:rsidR="003C61A0">
              <w:rPr>
                <w:rFonts w:ascii="等线" w:hAnsi="等线" w:cs="Times New Roman"/>
                <w:szCs w:val="21"/>
              </w:rPr>
              <w:t xml:space="preserve">   </w:t>
            </w:r>
            <w:r>
              <w:rPr>
                <w:rFonts w:ascii="等线" w:hAnsi="等线" w:cs="Times New Roman" w:hint="eastAsia"/>
                <w:szCs w:val="21"/>
              </w:rPr>
              <w:t>院</w:t>
            </w:r>
          </w:p>
        </w:tc>
        <w:tc>
          <w:tcPr>
            <w:tcW w:w="1548" w:type="pct"/>
            <w:shd w:val="clear" w:color="auto" w:fill="auto"/>
            <w:vAlign w:val="center"/>
          </w:tcPr>
          <w:p w:rsidR="004B4430" w:rsidRDefault="004B443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810" w:type="pct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指导教师</w:t>
            </w:r>
          </w:p>
        </w:tc>
        <w:tc>
          <w:tcPr>
            <w:tcW w:w="1629" w:type="pct"/>
            <w:shd w:val="clear" w:color="auto" w:fill="auto"/>
            <w:vAlign w:val="center"/>
          </w:tcPr>
          <w:p w:rsidR="004B4430" w:rsidRDefault="004B443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  <w:tr w:rsidR="004B4430">
        <w:trPr>
          <w:trHeight w:hRule="exact" w:val="624"/>
          <w:jc w:val="center"/>
        </w:trPr>
        <w:tc>
          <w:tcPr>
            <w:tcW w:w="1013" w:type="pct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  <w:lang w:eastAsia="zh-Hans"/>
              </w:rPr>
            </w:pPr>
            <w:r>
              <w:rPr>
                <w:rFonts w:ascii="等线" w:hAnsi="等线" w:cs="Times New Roman" w:hint="eastAsia"/>
                <w:szCs w:val="21"/>
                <w:lang w:eastAsia="zh-Hans"/>
              </w:rPr>
              <w:t>手</w:t>
            </w:r>
            <w:r w:rsidR="003C61A0">
              <w:rPr>
                <w:rFonts w:ascii="等线" w:hAnsi="等线" w:cs="Times New Roman" w:hint="eastAsia"/>
                <w:szCs w:val="21"/>
              </w:rPr>
              <w:t xml:space="preserve"> </w:t>
            </w:r>
            <w:r w:rsidR="003C61A0">
              <w:rPr>
                <w:rFonts w:ascii="等线" w:hAnsi="等线" w:cs="Times New Roman"/>
                <w:szCs w:val="21"/>
              </w:rPr>
              <w:t xml:space="preserve">   </w:t>
            </w:r>
            <w:r>
              <w:rPr>
                <w:rFonts w:ascii="等线" w:hAnsi="等线" w:cs="Times New Roman" w:hint="eastAsia"/>
                <w:szCs w:val="21"/>
                <w:lang w:eastAsia="zh-Hans"/>
              </w:rPr>
              <w:t>机</w:t>
            </w:r>
          </w:p>
        </w:tc>
        <w:tc>
          <w:tcPr>
            <w:tcW w:w="1548" w:type="pct"/>
            <w:shd w:val="clear" w:color="auto" w:fill="auto"/>
            <w:vAlign w:val="center"/>
          </w:tcPr>
          <w:p w:rsidR="004B4430" w:rsidRDefault="004B443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810" w:type="pct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通讯地址</w:t>
            </w:r>
          </w:p>
        </w:tc>
        <w:tc>
          <w:tcPr>
            <w:tcW w:w="1629" w:type="pct"/>
            <w:shd w:val="clear" w:color="auto" w:fill="auto"/>
            <w:vAlign w:val="center"/>
          </w:tcPr>
          <w:p w:rsidR="004B4430" w:rsidRDefault="004B443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  <w:tr w:rsidR="004B4430">
        <w:trPr>
          <w:trHeight w:hRule="exact" w:val="624"/>
          <w:jc w:val="center"/>
        </w:trPr>
        <w:tc>
          <w:tcPr>
            <w:tcW w:w="1013" w:type="pct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培养层次</w:t>
            </w:r>
          </w:p>
        </w:tc>
        <w:tc>
          <w:tcPr>
            <w:tcW w:w="1548" w:type="pct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Times New Roman"/>
                <w:szCs w:val="21"/>
              </w:rPr>
            </w:pPr>
            <w:bookmarkStart w:id="0" w:name="OLE_LINK2"/>
            <w:bookmarkStart w:id="1" w:name="OLE_LINK1"/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宋体" w:hAnsi="宋体" w:cs="Segoe UI Symbol" w:hint="eastAsia"/>
                <w:szCs w:val="21"/>
              </w:rPr>
              <w:t xml:space="preserve">硕士 </w:t>
            </w:r>
            <w:r>
              <w:rPr>
                <w:rFonts w:ascii="宋体" w:hAnsi="宋体" w:cs="Segoe UI Symbol"/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宋体" w:hAnsi="宋体" w:cs="Segoe UI Symbol" w:hint="eastAsia"/>
                <w:szCs w:val="21"/>
              </w:rPr>
              <w:t>博士</w:t>
            </w:r>
            <w:bookmarkEnd w:id="0"/>
            <w:bookmarkEnd w:id="1"/>
          </w:p>
        </w:tc>
        <w:tc>
          <w:tcPr>
            <w:tcW w:w="810" w:type="pct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  <w:lang w:eastAsia="zh-Hans"/>
              </w:rPr>
              <w:t>学位</w:t>
            </w:r>
            <w:r>
              <w:rPr>
                <w:rFonts w:ascii="等线" w:hAnsi="等线" w:cs="Times New Roman" w:hint="eastAsia"/>
                <w:szCs w:val="21"/>
              </w:rPr>
              <w:t>类型</w:t>
            </w:r>
          </w:p>
        </w:tc>
        <w:tc>
          <w:tcPr>
            <w:tcW w:w="1629" w:type="pct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Segoe UI Symbol" w:hAnsi="Segoe UI Symbol" w:cs="Segoe UI Symbol" w:hint="eastAsia"/>
                <w:szCs w:val="21"/>
              </w:rPr>
              <w:t>学术</w:t>
            </w:r>
            <w:r>
              <w:rPr>
                <w:rFonts w:ascii="Segoe UI Symbol" w:hAnsi="Segoe UI Symbol" w:cs="Segoe UI Symbol" w:hint="eastAsia"/>
                <w:szCs w:val="21"/>
                <w:lang w:eastAsia="zh-Hans"/>
              </w:rPr>
              <w:t>学位</w:t>
            </w:r>
            <w:r>
              <w:rPr>
                <w:rFonts w:ascii="Segoe UI Symbol" w:hAnsi="Segoe UI Symbol" w:cs="Segoe UI Symbol" w:hint="eastAsia"/>
                <w:szCs w:val="21"/>
              </w:rPr>
              <w:t xml:space="preserve"> </w:t>
            </w:r>
            <w:r>
              <w:rPr>
                <w:rFonts w:ascii="宋体" w:hAnsi="宋体" w:cs="Times New Roman" w:hint="eastAsia"/>
                <w:szCs w:val="21"/>
              </w:rPr>
              <w:t xml:space="preserve"> </w:t>
            </w: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Segoe UI Symbol" w:hAnsi="Segoe UI Symbol" w:cs="Segoe UI Symbol" w:hint="eastAsia"/>
                <w:szCs w:val="21"/>
              </w:rPr>
              <w:t>专业</w:t>
            </w:r>
            <w:r>
              <w:rPr>
                <w:rFonts w:ascii="Segoe UI Symbol" w:hAnsi="Segoe UI Symbol" w:cs="Segoe UI Symbol" w:hint="eastAsia"/>
                <w:szCs w:val="21"/>
                <w:lang w:eastAsia="zh-Hans"/>
              </w:rPr>
              <w:t>学位</w:t>
            </w:r>
            <w:r>
              <w:rPr>
                <w:rFonts w:ascii="宋体" w:hAnsi="宋体" w:cs="Segoe UI Symbol" w:hint="eastAsia"/>
                <w:szCs w:val="21"/>
              </w:rPr>
              <w:t xml:space="preserve"> </w:t>
            </w:r>
          </w:p>
        </w:tc>
      </w:tr>
      <w:tr w:rsidR="004B4430">
        <w:trPr>
          <w:trHeight w:hRule="exact" w:val="857"/>
          <w:jc w:val="center"/>
        </w:trPr>
        <w:tc>
          <w:tcPr>
            <w:tcW w:w="1013" w:type="pct"/>
            <w:vMerge w:val="restart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复核申请事项</w:t>
            </w:r>
          </w:p>
        </w:tc>
        <w:tc>
          <w:tcPr>
            <w:tcW w:w="3987" w:type="pct"/>
            <w:gridSpan w:val="3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b/>
                <w:szCs w:val="21"/>
              </w:rPr>
              <w:t>学术复核：</w:t>
            </w: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专家评阅结论</w:t>
            </w: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</w:rPr>
              <w:t xml:space="preserve">   </w:t>
            </w: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答辩结论</w:t>
            </w: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</w:rPr>
              <w:t xml:space="preserve">   </w:t>
            </w: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成果认定结论</w:t>
            </w:r>
          </w:p>
          <w:p w:rsidR="004B4430" w:rsidRDefault="004B4DE5">
            <w:pPr>
              <w:snapToGrid w:val="0"/>
              <w:spacing w:line="240" w:lineRule="auto"/>
              <w:ind w:firstLineChars="500" w:firstLine="1050"/>
              <w:rPr>
                <w:rFonts w:ascii="等线" w:hAnsi="等线" w:cs="Times New Roman"/>
                <w:szCs w:val="21"/>
              </w:rPr>
            </w:pP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分委会审议未通过</w:t>
            </w:r>
          </w:p>
        </w:tc>
      </w:tr>
      <w:tr w:rsidR="004B4430">
        <w:trPr>
          <w:trHeight w:hRule="exact" w:val="624"/>
          <w:jc w:val="center"/>
        </w:trPr>
        <w:tc>
          <w:tcPr>
            <w:tcW w:w="1013" w:type="pct"/>
            <w:vMerge/>
            <w:shd w:val="clear" w:color="auto" w:fill="auto"/>
            <w:vAlign w:val="center"/>
          </w:tcPr>
          <w:p w:rsidR="004B4430" w:rsidRDefault="004B443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3987" w:type="pct"/>
            <w:gridSpan w:val="3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b/>
                <w:szCs w:val="21"/>
              </w:rPr>
              <w:t>学位复核：</w:t>
            </w: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不受理学位申请</w:t>
            </w: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</w:rPr>
              <w:t xml:space="preserve"> </w:t>
            </w: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不授予学位</w:t>
            </w: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</w:rPr>
              <w:t xml:space="preserve"> </w:t>
            </w: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撤销学位</w:t>
            </w:r>
          </w:p>
        </w:tc>
      </w:tr>
      <w:tr w:rsidR="004B4430">
        <w:trPr>
          <w:trHeight w:hRule="exact" w:val="624"/>
          <w:jc w:val="center"/>
        </w:trPr>
        <w:tc>
          <w:tcPr>
            <w:tcW w:w="1013" w:type="pct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复核申请日期</w:t>
            </w:r>
          </w:p>
        </w:tc>
        <w:tc>
          <w:tcPr>
            <w:tcW w:w="3987" w:type="pct"/>
            <w:gridSpan w:val="3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  <w:u w:val="single"/>
              </w:rPr>
              <w:t xml:space="preserve">        </w:t>
            </w:r>
            <w:r>
              <w:rPr>
                <w:rFonts w:ascii="等线" w:hAnsi="等线" w:cs="Times New Roman" w:hint="eastAsia"/>
                <w:szCs w:val="21"/>
              </w:rPr>
              <w:t>年</w:t>
            </w:r>
            <w:r>
              <w:rPr>
                <w:rFonts w:ascii="等线" w:hAnsi="等线" w:cs="Times New Roman"/>
                <w:szCs w:val="21"/>
                <w:u w:val="single"/>
              </w:rPr>
              <w:t xml:space="preserve">        </w:t>
            </w:r>
            <w:r>
              <w:rPr>
                <w:rFonts w:ascii="等线" w:hAnsi="等线" w:cs="Times New Roman" w:hint="eastAsia"/>
                <w:szCs w:val="21"/>
              </w:rPr>
              <w:t>月</w:t>
            </w:r>
            <w:r>
              <w:rPr>
                <w:rFonts w:ascii="等线" w:hAnsi="等线" w:cs="Times New Roman"/>
                <w:szCs w:val="21"/>
                <w:u w:val="single"/>
              </w:rPr>
              <w:t xml:space="preserve">        </w:t>
            </w:r>
            <w:r>
              <w:rPr>
                <w:rFonts w:ascii="等线" w:hAnsi="等线" w:cs="Times New Roman" w:hint="eastAsia"/>
                <w:szCs w:val="21"/>
              </w:rPr>
              <w:t>日</w:t>
            </w:r>
          </w:p>
        </w:tc>
      </w:tr>
      <w:tr w:rsidR="004B4430">
        <w:trPr>
          <w:trHeight w:hRule="exact" w:val="624"/>
          <w:jc w:val="center"/>
        </w:trPr>
        <w:tc>
          <w:tcPr>
            <w:tcW w:w="1013" w:type="pct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复核受理日期</w:t>
            </w:r>
          </w:p>
        </w:tc>
        <w:tc>
          <w:tcPr>
            <w:tcW w:w="3987" w:type="pct"/>
            <w:gridSpan w:val="3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  <w:u w:val="single"/>
              </w:rPr>
              <w:t xml:space="preserve">        </w:t>
            </w:r>
            <w:r>
              <w:rPr>
                <w:rFonts w:ascii="等线" w:hAnsi="等线" w:cs="Times New Roman" w:hint="eastAsia"/>
                <w:szCs w:val="21"/>
              </w:rPr>
              <w:t>年</w:t>
            </w:r>
            <w:r>
              <w:rPr>
                <w:rFonts w:ascii="等线" w:hAnsi="等线" w:cs="Times New Roman"/>
                <w:szCs w:val="21"/>
                <w:u w:val="single"/>
              </w:rPr>
              <w:t xml:space="preserve">        </w:t>
            </w:r>
            <w:r>
              <w:rPr>
                <w:rFonts w:ascii="等线" w:hAnsi="等线" w:cs="Times New Roman" w:hint="eastAsia"/>
                <w:szCs w:val="21"/>
              </w:rPr>
              <w:t>月</w:t>
            </w:r>
            <w:r>
              <w:rPr>
                <w:rFonts w:ascii="等线" w:hAnsi="等线" w:cs="Times New Roman"/>
                <w:szCs w:val="21"/>
                <w:u w:val="single"/>
              </w:rPr>
              <w:t xml:space="preserve">        </w:t>
            </w:r>
            <w:r>
              <w:rPr>
                <w:rFonts w:ascii="等线" w:hAnsi="等线" w:cs="Times New Roman" w:hint="eastAsia"/>
                <w:szCs w:val="21"/>
              </w:rPr>
              <w:t>日</w:t>
            </w:r>
          </w:p>
        </w:tc>
      </w:tr>
      <w:tr w:rsidR="004B4430">
        <w:trPr>
          <w:trHeight w:hRule="exact" w:val="624"/>
          <w:jc w:val="center"/>
        </w:trPr>
        <w:tc>
          <w:tcPr>
            <w:tcW w:w="1013" w:type="pct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  <w:lang w:eastAsia="zh-Hans"/>
              </w:rPr>
            </w:pPr>
            <w:r>
              <w:rPr>
                <w:rFonts w:ascii="等线" w:hAnsi="等线" w:cs="Times New Roman" w:hint="eastAsia"/>
                <w:szCs w:val="21"/>
                <w:lang w:eastAsia="zh-Hans"/>
              </w:rPr>
              <w:t>复核决定日期</w:t>
            </w:r>
          </w:p>
        </w:tc>
        <w:tc>
          <w:tcPr>
            <w:tcW w:w="3987" w:type="pct"/>
            <w:gridSpan w:val="3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  <w:u w:val="single"/>
              </w:rPr>
              <w:t xml:space="preserve">        </w:t>
            </w:r>
            <w:r>
              <w:rPr>
                <w:rFonts w:ascii="等线" w:hAnsi="等线" w:cs="Times New Roman" w:hint="eastAsia"/>
                <w:szCs w:val="21"/>
              </w:rPr>
              <w:t>年</w:t>
            </w:r>
            <w:r>
              <w:rPr>
                <w:rFonts w:ascii="等线" w:hAnsi="等线" w:cs="Times New Roman"/>
                <w:szCs w:val="21"/>
                <w:u w:val="single"/>
              </w:rPr>
              <w:t xml:space="preserve">        </w:t>
            </w:r>
            <w:r>
              <w:rPr>
                <w:rFonts w:ascii="等线" w:hAnsi="等线" w:cs="Times New Roman" w:hint="eastAsia"/>
                <w:szCs w:val="21"/>
              </w:rPr>
              <w:t>月</w:t>
            </w:r>
            <w:r>
              <w:rPr>
                <w:rFonts w:ascii="等线" w:hAnsi="等线" w:cs="Times New Roman"/>
                <w:szCs w:val="21"/>
                <w:u w:val="single"/>
              </w:rPr>
              <w:t xml:space="preserve">        </w:t>
            </w:r>
            <w:r>
              <w:rPr>
                <w:rFonts w:ascii="等线" w:hAnsi="等线" w:cs="Times New Roman" w:hint="eastAsia"/>
                <w:szCs w:val="21"/>
              </w:rPr>
              <w:t>日</w:t>
            </w:r>
          </w:p>
        </w:tc>
      </w:tr>
      <w:tr w:rsidR="004B4430" w:rsidTr="00050D72">
        <w:trPr>
          <w:trHeight w:hRule="exact" w:val="5077"/>
          <w:jc w:val="center"/>
        </w:trPr>
        <w:tc>
          <w:tcPr>
            <w:tcW w:w="5000" w:type="pct"/>
            <w:gridSpan w:val="4"/>
            <w:shd w:val="clear" w:color="auto" w:fill="auto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复核的事实、依据和理由：</w:t>
            </w:r>
          </w:p>
          <w:p w:rsidR="004B4430" w:rsidRDefault="004B4430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4B4430" w:rsidRDefault="004B4430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050D72" w:rsidRDefault="00050D72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050D72" w:rsidRDefault="00050D72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050D72" w:rsidRDefault="00050D72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050D72" w:rsidRDefault="00050D72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050D72" w:rsidRDefault="00050D72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050D72" w:rsidRDefault="00050D72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050D72" w:rsidRDefault="00050D72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050D72" w:rsidRDefault="00050D72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050D72" w:rsidRDefault="00050D72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050D72" w:rsidRDefault="00050D72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050D72" w:rsidRDefault="00050D72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050D72" w:rsidRDefault="00050D72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050D72" w:rsidRDefault="00050D72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050D72" w:rsidRPr="00050D72" w:rsidRDefault="00050D72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 w:hint="eastAsia"/>
                <w:szCs w:val="21"/>
              </w:rPr>
            </w:pPr>
            <w:bookmarkStart w:id="2" w:name="_GoBack"/>
            <w:bookmarkEnd w:id="2"/>
          </w:p>
        </w:tc>
      </w:tr>
      <w:tr w:rsidR="004B4430">
        <w:trPr>
          <w:trHeight w:hRule="exact" w:val="715"/>
          <w:jc w:val="center"/>
        </w:trPr>
        <w:tc>
          <w:tcPr>
            <w:tcW w:w="1013" w:type="pct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复核决定</w:t>
            </w:r>
          </w:p>
        </w:tc>
        <w:tc>
          <w:tcPr>
            <w:tcW w:w="3987" w:type="pct"/>
            <w:gridSpan w:val="3"/>
            <w:shd w:val="clear" w:color="auto" w:fill="auto"/>
            <w:vAlign w:val="center"/>
          </w:tcPr>
          <w:p w:rsidR="004B4430" w:rsidRDefault="004B4430">
            <w:pPr>
              <w:snapToGrid w:val="0"/>
              <w:spacing w:line="400" w:lineRule="exact"/>
              <w:ind w:firstLineChars="0" w:firstLine="0"/>
              <w:rPr>
                <w:rFonts w:ascii="Segoe UI Symbol" w:hAnsi="Segoe UI Symbol" w:cs="Segoe UI Symbol"/>
                <w:szCs w:val="21"/>
              </w:rPr>
            </w:pPr>
          </w:p>
        </w:tc>
      </w:tr>
      <w:tr w:rsidR="004B4430">
        <w:trPr>
          <w:trHeight w:hRule="exact" w:val="839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B4430" w:rsidRDefault="004B4DE5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b/>
                <w:szCs w:val="21"/>
              </w:rPr>
            </w:pPr>
            <w:r>
              <w:rPr>
                <w:rFonts w:ascii="等线" w:hAnsi="等线" w:cs="Times New Roman" w:hint="eastAsia"/>
                <w:szCs w:val="21"/>
                <w:lang w:eastAsia="zh-Hans"/>
              </w:rPr>
              <w:t>学院或</w:t>
            </w:r>
            <w:r>
              <w:rPr>
                <w:rFonts w:ascii="等线" w:hAnsi="等线" w:cs="Times New Roman" w:hint="eastAsia"/>
                <w:szCs w:val="21"/>
              </w:rPr>
              <w:t>校</w:t>
            </w:r>
            <w:r>
              <w:rPr>
                <w:rFonts w:ascii="等线" w:hAnsi="等线" w:cs="Times New Roman" w:hint="eastAsia"/>
                <w:szCs w:val="21"/>
                <w:lang w:eastAsia="zh-Hans"/>
              </w:rPr>
              <w:t>学位办</w:t>
            </w:r>
            <w:r>
              <w:rPr>
                <w:rFonts w:ascii="等线" w:hAnsi="等线" w:cs="Times New Roman" w:hint="eastAsia"/>
                <w:szCs w:val="21"/>
              </w:rPr>
              <w:t>（盖章）</w:t>
            </w: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</w:rPr>
              <w:t xml:space="preserve"> </w:t>
            </w: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</w:rPr>
              <w:t xml:space="preserve">                             </w:t>
            </w:r>
            <w:r>
              <w:rPr>
                <w:rFonts w:ascii="宋体" w:hAnsi="宋体" w:cs="Arial"/>
              </w:rPr>
              <w:t xml:space="preserve">年 </w:t>
            </w:r>
            <w:r>
              <w:rPr>
                <w:rFonts w:ascii="宋体" w:hAnsi="宋体" w:cs="Arial" w:hint="eastAsia"/>
              </w:rPr>
              <w:t xml:space="preserve"> </w:t>
            </w:r>
            <w:r>
              <w:rPr>
                <w:rFonts w:ascii="宋体" w:hAnsi="宋体" w:cs="Arial"/>
              </w:rPr>
              <w:t xml:space="preserve"> </w:t>
            </w:r>
            <w:r>
              <w:rPr>
                <w:rFonts w:ascii="宋体" w:hAnsi="宋体" w:cs="Arial" w:hint="eastAsia"/>
              </w:rPr>
              <w:t xml:space="preserve">  </w:t>
            </w:r>
            <w:r>
              <w:rPr>
                <w:rFonts w:ascii="宋体" w:hAnsi="宋体" w:cs="Arial"/>
              </w:rPr>
              <w:t>月</w:t>
            </w:r>
            <w:r>
              <w:rPr>
                <w:rFonts w:ascii="宋体" w:hAnsi="宋体" w:cs="Arial" w:hint="eastAsia"/>
              </w:rPr>
              <w:t xml:space="preserve"> </w:t>
            </w:r>
            <w:r>
              <w:rPr>
                <w:rFonts w:ascii="宋体" w:hAnsi="宋体" w:cs="Arial"/>
              </w:rPr>
              <w:t xml:space="preserve"> </w:t>
            </w:r>
            <w:r>
              <w:rPr>
                <w:rFonts w:ascii="宋体" w:hAnsi="宋体" w:cs="Arial" w:hint="eastAsia"/>
              </w:rPr>
              <w:t xml:space="preserve"> </w:t>
            </w:r>
            <w:r>
              <w:rPr>
                <w:rFonts w:ascii="宋体" w:hAnsi="宋体" w:cs="Arial"/>
              </w:rPr>
              <w:t xml:space="preserve"> </w:t>
            </w:r>
            <w:r>
              <w:rPr>
                <w:rFonts w:ascii="宋体" w:hAnsi="宋体" w:cs="Arial" w:hint="eastAsia"/>
              </w:rPr>
              <w:t xml:space="preserve"> </w:t>
            </w:r>
            <w:r>
              <w:rPr>
                <w:rFonts w:ascii="宋体" w:hAnsi="宋体" w:cs="Arial"/>
              </w:rPr>
              <w:t>日</w:t>
            </w:r>
          </w:p>
        </w:tc>
      </w:tr>
    </w:tbl>
    <w:p w:rsidR="004B4430" w:rsidRDefault="004B4DE5">
      <w:pPr>
        <w:spacing w:line="240" w:lineRule="auto"/>
        <w:ind w:firstLineChars="0" w:firstLine="0"/>
      </w:pPr>
      <w:r w:rsidRPr="003C61A0">
        <w:rPr>
          <w:rFonts w:hint="eastAsia"/>
        </w:rPr>
        <w:t>注：本决定书一式两份，复核申请人一份，学院或校学位办一份。</w:t>
      </w:r>
    </w:p>
    <w:sectPr w:rsidR="004B44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E0A" w:rsidRDefault="00165E0A">
      <w:pPr>
        <w:spacing w:line="240" w:lineRule="auto"/>
        <w:ind w:firstLine="420"/>
      </w:pPr>
      <w:r>
        <w:separator/>
      </w:r>
    </w:p>
  </w:endnote>
  <w:endnote w:type="continuationSeparator" w:id="0">
    <w:p w:rsidR="00165E0A" w:rsidRDefault="00165E0A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16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430" w:rsidRDefault="004B4430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430" w:rsidRDefault="004B4430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430" w:rsidRDefault="004B4430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E0A" w:rsidRDefault="00165E0A">
      <w:pPr>
        <w:ind w:firstLine="420"/>
      </w:pPr>
      <w:r>
        <w:separator/>
      </w:r>
    </w:p>
  </w:footnote>
  <w:footnote w:type="continuationSeparator" w:id="0">
    <w:p w:rsidR="00165E0A" w:rsidRDefault="00165E0A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430" w:rsidRDefault="004B4430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430" w:rsidRDefault="004B4430">
    <w:pPr>
      <w:ind w:firstLine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430" w:rsidRDefault="004B4430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0A7"/>
    <w:rsid w:val="B7892B38"/>
    <w:rsid w:val="CEEB51DA"/>
    <w:rsid w:val="D7971034"/>
    <w:rsid w:val="DC5F537E"/>
    <w:rsid w:val="E6E75282"/>
    <w:rsid w:val="E73FF1C8"/>
    <w:rsid w:val="F2FD3C28"/>
    <w:rsid w:val="F5BB5CC5"/>
    <w:rsid w:val="FAF5A59D"/>
    <w:rsid w:val="FFFA499B"/>
    <w:rsid w:val="00012F36"/>
    <w:rsid w:val="00050D72"/>
    <w:rsid w:val="000644A3"/>
    <w:rsid w:val="00086BAB"/>
    <w:rsid w:val="000A67BC"/>
    <w:rsid w:val="000E02BD"/>
    <w:rsid w:val="00104517"/>
    <w:rsid w:val="00165E0A"/>
    <w:rsid w:val="00217C19"/>
    <w:rsid w:val="00245BE7"/>
    <w:rsid w:val="002B46CE"/>
    <w:rsid w:val="002C157C"/>
    <w:rsid w:val="003021B5"/>
    <w:rsid w:val="00324D60"/>
    <w:rsid w:val="00385BC9"/>
    <w:rsid w:val="003B50A7"/>
    <w:rsid w:val="003C5360"/>
    <w:rsid w:val="003C61A0"/>
    <w:rsid w:val="004B4430"/>
    <w:rsid w:val="004B4DE5"/>
    <w:rsid w:val="004B5BBA"/>
    <w:rsid w:val="004D1DB8"/>
    <w:rsid w:val="004D2EB4"/>
    <w:rsid w:val="004E7C81"/>
    <w:rsid w:val="00500944"/>
    <w:rsid w:val="005039FC"/>
    <w:rsid w:val="00504BC8"/>
    <w:rsid w:val="0056101B"/>
    <w:rsid w:val="005F2F65"/>
    <w:rsid w:val="00606943"/>
    <w:rsid w:val="006410C5"/>
    <w:rsid w:val="00654F87"/>
    <w:rsid w:val="006901C0"/>
    <w:rsid w:val="00697057"/>
    <w:rsid w:val="006E652F"/>
    <w:rsid w:val="006F6413"/>
    <w:rsid w:val="0072738C"/>
    <w:rsid w:val="007A4D55"/>
    <w:rsid w:val="007D6B75"/>
    <w:rsid w:val="007F77A0"/>
    <w:rsid w:val="00830E8A"/>
    <w:rsid w:val="00857D8E"/>
    <w:rsid w:val="00892C4B"/>
    <w:rsid w:val="008B0CBF"/>
    <w:rsid w:val="008D1644"/>
    <w:rsid w:val="008D561A"/>
    <w:rsid w:val="008D5CB2"/>
    <w:rsid w:val="008F5B33"/>
    <w:rsid w:val="00943CCB"/>
    <w:rsid w:val="00945DA2"/>
    <w:rsid w:val="009570CF"/>
    <w:rsid w:val="0099156B"/>
    <w:rsid w:val="009D5F17"/>
    <w:rsid w:val="00A348CB"/>
    <w:rsid w:val="00A50BB8"/>
    <w:rsid w:val="00B06153"/>
    <w:rsid w:val="00B12C3C"/>
    <w:rsid w:val="00B26B05"/>
    <w:rsid w:val="00B30A9C"/>
    <w:rsid w:val="00B350E6"/>
    <w:rsid w:val="00B36572"/>
    <w:rsid w:val="00B65461"/>
    <w:rsid w:val="00B70FFF"/>
    <w:rsid w:val="00B75CE8"/>
    <w:rsid w:val="00B91B17"/>
    <w:rsid w:val="00B96FDD"/>
    <w:rsid w:val="00BA0AB4"/>
    <w:rsid w:val="00BD7833"/>
    <w:rsid w:val="00C23EE7"/>
    <w:rsid w:val="00C52D7A"/>
    <w:rsid w:val="00C531C2"/>
    <w:rsid w:val="00C840A3"/>
    <w:rsid w:val="00CE4C07"/>
    <w:rsid w:val="00CF687E"/>
    <w:rsid w:val="00D304CE"/>
    <w:rsid w:val="00D337A8"/>
    <w:rsid w:val="00D50FAF"/>
    <w:rsid w:val="00D84DEF"/>
    <w:rsid w:val="00DA7DDA"/>
    <w:rsid w:val="00DB6C79"/>
    <w:rsid w:val="00DD22D0"/>
    <w:rsid w:val="00DF18EC"/>
    <w:rsid w:val="00E97540"/>
    <w:rsid w:val="00EA6823"/>
    <w:rsid w:val="00EE4D48"/>
    <w:rsid w:val="00EF5DB0"/>
    <w:rsid w:val="00F231E3"/>
    <w:rsid w:val="00F24721"/>
    <w:rsid w:val="00FE5DB1"/>
    <w:rsid w:val="2C3EB33C"/>
    <w:rsid w:val="3BFF70DE"/>
    <w:rsid w:val="3D57F99B"/>
    <w:rsid w:val="4FF56295"/>
    <w:rsid w:val="575C7837"/>
    <w:rsid w:val="5AE34871"/>
    <w:rsid w:val="65749BCB"/>
    <w:rsid w:val="6C4E40D3"/>
    <w:rsid w:val="73FE3892"/>
    <w:rsid w:val="779B5D3C"/>
    <w:rsid w:val="7FBF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4FFFD8"/>
  <w15:docId w15:val="{AD3CFA7E-8F84-4285-A0C0-54E149F8B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eastAsia="宋体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eastAsia="宋体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徐明阳</dc:creator>
  <cp:lastModifiedBy>zjing</cp:lastModifiedBy>
  <cp:revision>8</cp:revision>
  <dcterms:created xsi:type="dcterms:W3CDTF">2025-03-28T01:38:00Z</dcterms:created>
  <dcterms:modified xsi:type="dcterms:W3CDTF">2025-09-01T03:15:00Z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9263FC09E96624F49BC08D679ED31F5F_42</vt:lpwstr>
  </property>
  <property fmtid="{D5CDD505-2E9C-101B-9397-08002B2CF9AE}" pid="4" name="KSOTemplateDocerSaveRecord">
    <vt:lpwstr>eyJoZGlkIjoiMzkxZmU2MGNjNmIxM2I2MzFkNzRkMjc1ZmM5MDg5YWYiLCJ1c2VySWQiOiI0MDAwOTc2NTYifQ==</vt:lpwstr>
  </property>
</Properties>
</file>