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11F" w:rsidRPr="001A64C2" w:rsidRDefault="00F7211F" w:rsidP="00F7211F">
      <w:pPr>
        <w:snapToGrid w:val="0"/>
        <w:spacing w:line="240" w:lineRule="auto"/>
        <w:ind w:firstLineChars="0" w:firstLine="0"/>
        <w:rPr>
          <w:rFonts w:ascii="Times New Roman" w:eastAsia="方正小标宋简体" w:hAnsi="Times New Roman" w:cs="Times New Roman"/>
          <w:b/>
          <w:sz w:val="28"/>
          <w:szCs w:val="28"/>
        </w:rPr>
      </w:pPr>
      <w:bookmarkStart w:id="0" w:name="OLE_LINK9"/>
      <w:bookmarkStart w:id="1" w:name="OLE_LINK10"/>
      <w:bookmarkStart w:id="2" w:name="_GoBack"/>
      <w:r w:rsidRPr="001A64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附件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</w:p>
    <w:bookmarkEnd w:id="0"/>
    <w:bookmarkEnd w:id="1"/>
    <w:bookmarkEnd w:id="2"/>
    <w:p w:rsidR="001E4A1B" w:rsidRDefault="00EC02E1">
      <w:pPr>
        <w:spacing w:line="240" w:lineRule="auto"/>
        <w:ind w:firstLineChars="0" w:firstLine="0"/>
        <w:jc w:val="center"/>
        <w:rPr>
          <w:rFonts w:ascii="方正小标宋简体" w:eastAsia="方正小标宋简体" w:hAnsi="宋体" w:cs="Times New Roman"/>
          <w:sz w:val="32"/>
          <w:szCs w:val="32"/>
        </w:rPr>
      </w:pPr>
      <w:r>
        <w:rPr>
          <w:rFonts w:ascii="方正小标宋简体" w:eastAsia="方正小标宋简体" w:hAnsi="宋体" w:cs="Times New Roman" w:hint="eastAsia"/>
          <w:sz w:val="32"/>
          <w:szCs w:val="32"/>
        </w:rPr>
        <w:t>北京化工大学学位</w:t>
      </w:r>
      <w:r>
        <w:rPr>
          <w:rFonts w:ascii="方正小标宋简体" w:eastAsia="方正小标宋简体" w:hAnsi="宋体" w:cs="Times New Roman"/>
          <w:sz w:val="32"/>
          <w:szCs w:val="32"/>
        </w:rPr>
        <w:t>授予</w:t>
      </w:r>
      <w:r>
        <w:rPr>
          <w:rFonts w:ascii="方正小标宋简体" w:eastAsia="方正小标宋简体" w:hAnsi="宋体" w:cs="Times New Roman" w:hint="eastAsia"/>
          <w:sz w:val="32"/>
          <w:szCs w:val="32"/>
        </w:rPr>
        <w:t>工作复核决定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669"/>
        <w:gridCol w:w="2559"/>
        <w:gridCol w:w="1324"/>
        <w:gridCol w:w="2734"/>
      </w:tblGrid>
      <w:tr w:rsidR="001E4A1B">
        <w:trPr>
          <w:trHeight w:hRule="exact" w:val="624"/>
          <w:jc w:val="center"/>
        </w:trPr>
        <w:tc>
          <w:tcPr>
            <w:tcW w:w="1007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复核申请人</w:t>
            </w:r>
          </w:p>
        </w:tc>
        <w:tc>
          <w:tcPr>
            <w:tcW w:w="1544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799" w:type="pct"/>
            <w:shd w:val="clear" w:color="auto" w:fill="auto"/>
            <w:vAlign w:val="center"/>
          </w:tcPr>
          <w:p w:rsidR="001E4A1B" w:rsidRDefault="00F7211F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学</w:t>
            </w:r>
            <w:r w:rsidRPr="001A64C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1A64C2">
              <w:rPr>
                <w:rFonts w:ascii="Times New Roman" w:hAnsi="Times New Roman" w:cs="Times New Roman"/>
                <w:szCs w:val="21"/>
              </w:rPr>
              <w:t>号</w:t>
            </w:r>
          </w:p>
        </w:tc>
        <w:tc>
          <w:tcPr>
            <w:tcW w:w="1651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1E4A1B">
        <w:trPr>
          <w:trHeight w:hRule="exact" w:val="624"/>
          <w:jc w:val="center"/>
        </w:trPr>
        <w:tc>
          <w:tcPr>
            <w:tcW w:w="1007" w:type="pct"/>
            <w:shd w:val="clear" w:color="auto" w:fill="auto"/>
            <w:vAlign w:val="center"/>
          </w:tcPr>
          <w:p w:rsidR="001E4A1B" w:rsidRDefault="00F7211F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学</w:t>
            </w:r>
            <w:r w:rsidRPr="001A64C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1A64C2">
              <w:rPr>
                <w:rFonts w:ascii="Times New Roman" w:hAnsi="Times New Roman" w:cs="Times New Roman"/>
                <w:szCs w:val="21"/>
              </w:rPr>
              <w:t>院</w:t>
            </w:r>
          </w:p>
        </w:tc>
        <w:tc>
          <w:tcPr>
            <w:tcW w:w="1544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799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指导教师</w:t>
            </w:r>
          </w:p>
        </w:tc>
        <w:tc>
          <w:tcPr>
            <w:tcW w:w="1651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1E4A1B">
        <w:trPr>
          <w:trHeight w:hRule="exact" w:val="624"/>
          <w:jc w:val="center"/>
        </w:trPr>
        <w:tc>
          <w:tcPr>
            <w:tcW w:w="1007" w:type="pct"/>
            <w:shd w:val="clear" w:color="auto" w:fill="auto"/>
            <w:vAlign w:val="center"/>
          </w:tcPr>
          <w:p w:rsidR="001E4A1B" w:rsidRDefault="00F7211F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  <w:lang w:eastAsia="zh-Hans"/>
              </w:rPr>
            </w:pPr>
            <w:r w:rsidRPr="001A64C2">
              <w:rPr>
                <w:rFonts w:ascii="Times New Roman" w:hAnsi="Times New Roman" w:cs="Times New Roman"/>
                <w:szCs w:val="21"/>
                <w:lang w:eastAsia="zh-Hans"/>
              </w:rPr>
              <w:t>手</w:t>
            </w:r>
            <w:r w:rsidRPr="001A64C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1A64C2">
              <w:rPr>
                <w:rFonts w:ascii="Times New Roman" w:hAnsi="Times New Roman" w:cs="Times New Roman"/>
                <w:szCs w:val="21"/>
                <w:lang w:eastAsia="zh-Hans"/>
              </w:rPr>
              <w:t>机</w:t>
            </w:r>
          </w:p>
        </w:tc>
        <w:tc>
          <w:tcPr>
            <w:tcW w:w="1544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799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通讯地址</w:t>
            </w:r>
          </w:p>
        </w:tc>
        <w:tc>
          <w:tcPr>
            <w:tcW w:w="1651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1E4A1B">
        <w:trPr>
          <w:trHeight w:hRule="exact" w:val="624"/>
          <w:jc w:val="center"/>
        </w:trPr>
        <w:tc>
          <w:tcPr>
            <w:tcW w:w="1007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培养层次</w:t>
            </w:r>
          </w:p>
        </w:tc>
        <w:tc>
          <w:tcPr>
            <w:tcW w:w="1544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Times New Roman"/>
                <w:szCs w:val="21"/>
              </w:rPr>
            </w:pPr>
            <w:bookmarkStart w:id="3" w:name="OLE_LINK1"/>
            <w:bookmarkStart w:id="4" w:name="OLE_LINK2"/>
            <w:bookmarkStart w:id="5" w:name="OLE_LINK4"/>
            <w:r>
              <w:rPr>
                <w:rFonts w:ascii="宋体" w:hAnsi="宋体" w:cs="Times New Roman" w:hint="eastAsia"/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宋体" w:hAnsi="宋体" w:cs="Segoe UI Symbol" w:hint="eastAsia"/>
                <w:szCs w:val="21"/>
              </w:rPr>
              <w:t xml:space="preserve">硕士 </w:t>
            </w:r>
            <w:r>
              <w:rPr>
                <w:rFonts w:ascii="宋体" w:hAnsi="宋体" w:cs="Segoe UI Symbol"/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宋体" w:hAnsi="宋体" w:cs="Segoe UI Symbol" w:hint="eastAsia"/>
                <w:szCs w:val="21"/>
              </w:rPr>
              <w:t>博士</w:t>
            </w:r>
            <w:bookmarkEnd w:id="3"/>
            <w:bookmarkEnd w:id="4"/>
            <w:bookmarkEnd w:id="5"/>
          </w:p>
        </w:tc>
        <w:tc>
          <w:tcPr>
            <w:tcW w:w="799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  <w:lang w:eastAsia="zh-Hans"/>
              </w:rPr>
              <w:t>学位</w:t>
            </w:r>
            <w:r>
              <w:rPr>
                <w:rFonts w:ascii="等线" w:hAnsi="等线" w:cs="Times New Roman" w:hint="eastAsia"/>
                <w:szCs w:val="21"/>
              </w:rPr>
              <w:t>类型</w:t>
            </w:r>
          </w:p>
        </w:tc>
        <w:tc>
          <w:tcPr>
            <w:tcW w:w="1651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Segoe UI Symbol" w:hAnsi="Segoe UI Symbol" w:cs="Segoe UI Symbol" w:hint="eastAsia"/>
                <w:szCs w:val="21"/>
              </w:rPr>
              <w:t>学术</w:t>
            </w:r>
            <w:r>
              <w:rPr>
                <w:rFonts w:ascii="Segoe UI Symbol" w:hAnsi="Segoe UI Symbol" w:cs="Segoe UI Symbol" w:hint="eastAsia"/>
                <w:szCs w:val="21"/>
                <w:lang w:eastAsia="zh-Hans"/>
              </w:rPr>
              <w:t>学位</w:t>
            </w:r>
            <w:r>
              <w:rPr>
                <w:rFonts w:ascii="Segoe UI Symbol" w:hAnsi="Segoe UI Symbol" w:cs="Segoe UI Symbol" w:hint="eastAsia"/>
                <w:szCs w:val="21"/>
              </w:rPr>
              <w:t xml:space="preserve"> </w:t>
            </w:r>
            <w:r>
              <w:rPr>
                <w:rFonts w:ascii="宋体" w:hAnsi="宋体" w:cs="Times New Roman" w:hint="eastAsia"/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Segoe UI Symbol" w:hAnsi="Segoe UI Symbol" w:cs="Segoe UI Symbol" w:hint="eastAsia"/>
                <w:szCs w:val="21"/>
              </w:rPr>
              <w:t>专业</w:t>
            </w:r>
            <w:r>
              <w:rPr>
                <w:rFonts w:ascii="Segoe UI Symbol" w:hAnsi="Segoe UI Symbol" w:cs="Segoe UI Symbol" w:hint="eastAsia"/>
                <w:szCs w:val="21"/>
                <w:lang w:eastAsia="zh-Hans"/>
              </w:rPr>
              <w:t>学位</w:t>
            </w:r>
            <w:r>
              <w:rPr>
                <w:rFonts w:ascii="宋体" w:hAnsi="宋体" w:cs="Segoe UI Symbol" w:hint="eastAsia"/>
                <w:szCs w:val="21"/>
              </w:rPr>
              <w:t xml:space="preserve"> </w:t>
            </w:r>
          </w:p>
        </w:tc>
      </w:tr>
      <w:tr w:rsidR="001E4A1B">
        <w:trPr>
          <w:trHeight w:hRule="exact" w:val="857"/>
          <w:jc w:val="center"/>
        </w:trPr>
        <w:tc>
          <w:tcPr>
            <w:tcW w:w="1007" w:type="pct"/>
            <w:vMerge w:val="restar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复核申请事项</w:t>
            </w:r>
          </w:p>
        </w:tc>
        <w:tc>
          <w:tcPr>
            <w:tcW w:w="3993" w:type="pct"/>
            <w:gridSpan w:val="3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b/>
                <w:szCs w:val="21"/>
              </w:rPr>
              <w:t>学术复核：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专家评阅结论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  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答辩结论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  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成果认定结论</w:t>
            </w:r>
          </w:p>
          <w:p w:rsidR="001E4A1B" w:rsidRDefault="00EC02E1">
            <w:pPr>
              <w:snapToGrid w:val="0"/>
              <w:spacing w:line="240" w:lineRule="auto"/>
              <w:ind w:firstLineChars="500" w:firstLine="1050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分委会审议未通过</w:t>
            </w:r>
          </w:p>
        </w:tc>
      </w:tr>
      <w:tr w:rsidR="001E4A1B">
        <w:trPr>
          <w:trHeight w:hRule="exact" w:val="624"/>
          <w:jc w:val="center"/>
        </w:trPr>
        <w:tc>
          <w:tcPr>
            <w:tcW w:w="1007" w:type="pct"/>
            <w:vMerge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3993" w:type="pct"/>
            <w:gridSpan w:val="3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b/>
                <w:szCs w:val="21"/>
              </w:rPr>
              <w:t>学位复核：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不受理学位申请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不授予学位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撤销学位</w:t>
            </w:r>
          </w:p>
        </w:tc>
      </w:tr>
      <w:tr w:rsidR="001E4A1B">
        <w:trPr>
          <w:trHeight w:hRule="exact" w:val="624"/>
          <w:jc w:val="center"/>
        </w:trPr>
        <w:tc>
          <w:tcPr>
            <w:tcW w:w="1007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复核申请日期</w:t>
            </w:r>
          </w:p>
        </w:tc>
        <w:tc>
          <w:tcPr>
            <w:tcW w:w="3993" w:type="pct"/>
            <w:gridSpan w:val="3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年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月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日</w:t>
            </w:r>
          </w:p>
        </w:tc>
      </w:tr>
      <w:tr w:rsidR="001E4A1B">
        <w:trPr>
          <w:trHeight w:hRule="exact" w:val="624"/>
          <w:jc w:val="center"/>
        </w:trPr>
        <w:tc>
          <w:tcPr>
            <w:tcW w:w="1007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复核受理日期</w:t>
            </w:r>
          </w:p>
        </w:tc>
        <w:tc>
          <w:tcPr>
            <w:tcW w:w="3993" w:type="pct"/>
            <w:gridSpan w:val="3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年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月</w:t>
            </w:r>
            <w:r>
              <w:rPr>
                <w:rFonts w:ascii="等线" w:hAnsi="等线" w:cs="Times New Roman"/>
                <w:szCs w:val="21"/>
                <w:u w:val="single"/>
              </w:rPr>
              <w:t xml:space="preserve">        </w:t>
            </w:r>
            <w:r>
              <w:rPr>
                <w:rFonts w:ascii="等线" w:hAnsi="等线" w:cs="Times New Roman" w:hint="eastAsia"/>
                <w:szCs w:val="21"/>
              </w:rPr>
              <w:t>日</w:t>
            </w:r>
          </w:p>
        </w:tc>
      </w:tr>
      <w:tr w:rsidR="001E4A1B">
        <w:trPr>
          <w:trHeight w:hRule="exact" w:val="7283"/>
          <w:jc w:val="center"/>
        </w:trPr>
        <w:tc>
          <w:tcPr>
            <w:tcW w:w="1007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复核记录</w:t>
            </w:r>
          </w:p>
        </w:tc>
        <w:tc>
          <w:tcPr>
            <w:tcW w:w="3993" w:type="pct"/>
            <w:gridSpan w:val="3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EC02E1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</w:t>
            </w:r>
            <w:r>
              <w:rPr>
                <w:rFonts w:ascii="等线" w:hAnsi="等线" w:cs="Times New Roman" w:hint="eastAsia"/>
                <w:szCs w:val="21"/>
                <w:lang w:eastAsia="zh-Hans"/>
              </w:rPr>
              <w:t>过程</w:t>
            </w:r>
            <w:r>
              <w:rPr>
                <w:rFonts w:ascii="等线" w:hAnsi="等线" w:cs="Times New Roman" w:hint="eastAsia"/>
                <w:szCs w:val="21"/>
              </w:rPr>
              <w:t>详细记录（含复核小组成员的意见、理由、结论等）：</w:t>
            </w: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</w:tbl>
    <w:p w:rsidR="001E4A1B" w:rsidRDefault="001E4A1B">
      <w:pPr>
        <w:ind w:firstLine="420"/>
      </w:pPr>
    </w:p>
    <w:tbl>
      <w:tblPr>
        <w:tblW w:w="5013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663"/>
        <w:gridCol w:w="1730"/>
        <w:gridCol w:w="1721"/>
        <w:gridCol w:w="1559"/>
        <w:gridCol w:w="1635"/>
      </w:tblGrid>
      <w:tr w:rsidR="001E4A1B" w:rsidTr="00B67235">
        <w:trPr>
          <w:trHeight w:hRule="exact" w:val="1013"/>
          <w:jc w:val="center"/>
        </w:trPr>
        <w:tc>
          <w:tcPr>
            <w:tcW w:w="1001" w:type="pct"/>
            <w:vMerge w:val="restar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  <w:lang w:eastAsia="zh-Hans"/>
              </w:rPr>
              <w:lastRenderedPageBreak/>
              <w:t>学术</w:t>
            </w:r>
            <w:r>
              <w:rPr>
                <w:rFonts w:ascii="等线" w:hAnsi="等线" w:cs="Times New Roman" w:hint="eastAsia"/>
                <w:szCs w:val="21"/>
              </w:rPr>
              <w:t>复核决定</w:t>
            </w:r>
          </w:p>
        </w:tc>
        <w:tc>
          <w:tcPr>
            <w:tcW w:w="1041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专家评阅结论</w:t>
            </w:r>
          </w:p>
        </w:tc>
        <w:tc>
          <w:tcPr>
            <w:tcW w:w="2959" w:type="pct"/>
            <w:gridSpan w:val="3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400" w:lineRule="exact"/>
              <w:ind w:firstLineChars="0" w:firstLine="0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维持原结论</w:t>
            </w:r>
          </w:p>
          <w:p w:rsidR="001E4A1B" w:rsidRDefault="00EC02E1" w:rsidP="00B67235">
            <w:pPr>
              <w:spacing w:line="400" w:lineRule="exact"/>
              <w:ind w:firstLineChars="0" w:firstLine="0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原结</w:t>
            </w:r>
            <w:proofErr w:type="gramStart"/>
            <w:r>
              <w:rPr>
                <w:rFonts w:ascii="等线" w:hAnsi="等线" w:cs="Times New Roman" w:hint="eastAsia"/>
                <w:szCs w:val="21"/>
              </w:rPr>
              <w:t>论存在</w:t>
            </w:r>
            <w:proofErr w:type="gramEnd"/>
            <w:r>
              <w:rPr>
                <w:rFonts w:ascii="等线" w:hAnsi="等线" w:cs="Times New Roman" w:hint="eastAsia"/>
                <w:szCs w:val="21"/>
              </w:rPr>
              <w:t>异议，另行组织复评</w:t>
            </w:r>
          </w:p>
        </w:tc>
      </w:tr>
      <w:tr w:rsidR="001E4A1B" w:rsidTr="001A36CF">
        <w:trPr>
          <w:trHeight w:hRule="exact" w:val="985"/>
          <w:jc w:val="center"/>
        </w:trPr>
        <w:tc>
          <w:tcPr>
            <w:tcW w:w="1001" w:type="pct"/>
            <w:vMerge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1041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答辩结论</w:t>
            </w:r>
          </w:p>
        </w:tc>
        <w:tc>
          <w:tcPr>
            <w:tcW w:w="2959" w:type="pct"/>
            <w:gridSpan w:val="3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400" w:lineRule="exact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  <w:bookmarkStart w:id="6" w:name="OLE_LINK6"/>
            <w:bookmarkStart w:id="7" w:name="OLE_LINK5"/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维持原结论</w:t>
            </w:r>
          </w:p>
          <w:p w:rsidR="001E4A1B" w:rsidRDefault="00EC02E1">
            <w:pPr>
              <w:snapToGrid w:val="0"/>
              <w:spacing w:line="400" w:lineRule="exact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原结</w:t>
            </w:r>
            <w:proofErr w:type="gramStart"/>
            <w:r>
              <w:rPr>
                <w:rFonts w:ascii="等线" w:hAnsi="等线" w:cs="Times New Roman" w:hint="eastAsia"/>
                <w:szCs w:val="21"/>
              </w:rPr>
              <w:t>论存在</w:t>
            </w:r>
            <w:proofErr w:type="gramEnd"/>
            <w:r>
              <w:rPr>
                <w:rFonts w:ascii="等线" w:hAnsi="等线" w:cs="Times New Roman" w:hint="eastAsia"/>
                <w:szCs w:val="21"/>
              </w:rPr>
              <w:t>异议，另行组织答辩</w:t>
            </w:r>
            <w:bookmarkEnd w:id="6"/>
            <w:bookmarkEnd w:id="7"/>
          </w:p>
        </w:tc>
      </w:tr>
      <w:tr w:rsidR="001E4A1B" w:rsidTr="001A36CF">
        <w:trPr>
          <w:trHeight w:hRule="exact" w:val="985"/>
          <w:jc w:val="center"/>
        </w:trPr>
        <w:tc>
          <w:tcPr>
            <w:tcW w:w="1001" w:type="pct"/>
            <w:vMerge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1041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成果认定结论</w:t>
            </w:r>
          </w:p>
        </w:tc>
        <w:tc>
          <w:tcPr>
            <w:tcW w:w="2959" w:type="pct"/>
            <w:gridSpan w:val="3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400" w:lineRule="exact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维持原结论</w:t>
            </w:r>
          </w:p>
          <w:p w:rsidR="001E4A1B" w:rsidRDefault="00EC02E1">
            <w:pPr>
              <w:snapToGrid w:val="0"/>
              <w:spacing w:line="400" w:lineRule="exact"/>
              <w:ind w:firstLineChars="0" w:firstLine="0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原结</w:t>
            </w:r>
            <w:proofErr w:type="gramStart"/>
            <w:r>
              <w:rPr>
                <w:rFonts w:ascii="等线" w:hAnsi="等线" w:cs="Times New Roman" w:hint="eastAsia"/>
                <w:szCs w:val="21"/>
              </w:rPr>
              <w:t>论存在</w:t>
            </w:r>
            <w:proofErr w:type="gramEnd"/>
            <w:r>
              <w:rPr>
                <w:rFonts w:ascii="等线" w:hAnsi="等线" w:cs="Times New Roman" w:hint="eastAsia"/>
                <w:szCs w:val="21"/>
              </w:rPr>
              <w:t>异议，</w:t>
            </w:r>
            <w:r w:rsidR="00B67235">
              <w:rPr>
                <w:rFonts w:ascii="等线" w:hAnsi="等线" w:cs="Times New Roman" w:hint="eastAsia"/>
                <w:szCs w:val="21"/>
              </w:rPr>
              <w:t>重新提交学位</w:t>
            </w:r>
            <w:proofErr w:type="gramStart"/>
            <w:r w:rsidR="00B67235">
              <w:rPr>
                <w:rFonts w:ascii="等线" w:hAnsi="等线" w:cs="Times New Roman" w:hint="eastAsia"/>
                <w:szCs w:val="21"/>
              </w:rPr>
              <w:t>评定</w:t>
            </w:r>
            <w:proofErr w:type="gramEnd"/>
            <w:r w:rsidR="00B67235">
              <w:rPr>
                <w:rFonts w:ascii="等线" w:hAnsi="等线" w:cs="Times New Roman" w:hint="eastAsia"/>
                <w:szCs w:val="21"/>
              </w:rPr>
              <w:t>分委会认定</w:t>
            </w:r>
          </w:p>
        </w:tc>
      </w:tr>
      <w:tr w:rsidR="001E4A1B" w:rsidTr="001A36CF">
        <w:trPr>
          <w:trHeight w:hRule="exact" w:val="985"/>
          <w:jc w:val="center"/>
        </w:trPr>
        <w:tc>
          <w:tcPr>
            <w:tcW w:w="1001" w:type="pct"/>
            <w:vMerge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1041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分委会审议未通过结论</w:t>
            </w:r>
          </w:p>
        </w:tc>
        <w:tc>
          <w:tcPr>
            <w:tcW w:w="2959" w:type="pct"/>
            <w:gridSpan w:val="3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400" w:lineRule="exact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维持原结论</w:t>
            </w:r>
          </w:p>
          <w:p w:rsidR="001E4A1B" w:rsidRDefault="00EC02E1">
            <w:pPr>
              <w:snapToGrid w:val="0"/>
              <w:spacing w:line="400" w:lineRule="exact"/>
              <w:ind w:firstLineChars="0" w:firstLine="0"/>
              <w:jc w:val="both"/>
              <w:rPr>
                <w:rFonts w:ascii="Segoe UI Symbol" w:hAnsi="Segoe UI Symbol" w:cs="Segoe UI Symbol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原结</w:t>
            </w:r>
            <w:proofErr w:type="gramStart"/>
            <w:r>
              <w:rPr>
                <w:rFonts w:ascii="等线" w:hAnsi="等线" w:cs="Times New Roman" w:hint="eastAsia"/>
                <w:szCs w:val="21"/>
              </w:rPr>
              <w:t>论存在</w:t>
            </w:r>
            <w:proofErr w:type="gramEnd"/>
            <w:r>
              <w:rPr>
                <w:rFonts w:ascii="等线" w:hAnsi="等线" w:cs="Times New Roman" w:hint="eastAsia"/>
                <w:szCs w:val="21"/>
              </w:rPr>
              <w:t>异议，</w:t>
            </w:r>
            <w:bookmarkStart w:id="8" w:name="OLE_LINK7"/>
            <w:bookmarkStart w:id="9" w:name="OLE_LINK8"/>
            <w:r>
              <w:rPr>
                <w:rFonts w:ascii="等线" w:hAnsi="等线" w:cs="Times New Roman" w:hint="eastAsia"/>
                <w:szCs w:val="21"/>
              </w:rPr>
              <w:t>重新提交学位</w:t>
            </w:r>
            <w:proofErr w:type="gramStart"/>
            <w:r>
              <w:rPr>
                <w:rFonts w:ascii="等线" w:hAnsi="等线" w:cs="Times New Roman" w:hint="eastAsia"/>
                <w:szCs w:val="21"/>
              </w:rPr>
              <w:t>评定</w:t>
            </w:r>
            <w:proofErr w:type="gramEnd"/>
            <w:r>
              <w:rPr>
                <w:rFonts w:ascii="等线" w:hAnsi="等线" w:cs="Times New Roman" w:hint="eastAsia"/>
                <w:szCs w:val="21"/>
              </w:rPr>
              <w:t>分委会审议</w:t>
            </w:r>
            <w:bookmarkEnd w:id="8"/>
            <w:bookmarkEnd w:id="9"/>
          </w:p>
        </w:tc>
      </w:tr>
      <w:tr w:rsidR="001E4A1B" w:rsidTr="001A36CF">
        <w:trPr>
          <w:trHeight w:hRule="exact" w:val="985"/>
          <w:jc w:val="center"/>
        </w:trPr>
        <w:tc>
          <w:tcPr>
            <w:tcW w:w="1001" w:type="pct"/>
            <w:vMerge w:val="restar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  <w:lang w:eastAsia="zh-Hans"/>
              </w:rPr>
              <w:t>学位</w:t>
            </w:r>
            <w:r>
              <w:rPr>
                <w:rFonts w:ascii="等线" w:hAnsi="等线" w:cs="Times New Roman" w:hint="eastAsia"/>
                <w:szCs w:val="21"/>
              </w:rPr>
              <w:t>复核决定</w:t>
            </w:r>
          </w:p>
        </w:tc>
        <w:tc>
          <w:tcPr>
            <w:tcW w:w="1041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不受理学位申请</w:t>
            </w:r>
          </w:p>
        </w:tc>
        <w:tc>
          <w:tcPr>
            <w:tcW w:w="2959" w:type="pct"/>
            <w:gridSpan w:val="3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400" w:lineRule="exact"/>
              <w:ind w:firstLineChars="0" w:firstLine="0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维持</w:t>
            </w:r>
            <w:r>
              <w:rPr>
                <w:rFonts w:ascii="等线" w:hAnsi="等线" w:cs="Times New Roman" w:hint="eastAsia"/>
                <w:szCs w:val="21"/>
                <w:lang w:eastAsia="zh-Hans"/>
              </w:rPr>
              <w:t>原</w:t>
            </w:r>
            <w:r>
              <w:rPr>
                <w:rFonts w:ascii="等线" w:hAnsi="等线" w:cs="Times New Roman" w:hint="eastAsia"/>
                <w:szCs w:val="21"/>
              </w:rPr>
              <w:t>决定</w:t>
            </w:r>
          </w:p>
          <w:p w:rsidR="001E4A1B" w:rsidRDefault="00EC02E1">
            <w:pPr>
              <w:spacing w:line="400" w:lineRule="exact"/>
              <w:ind w:firstLineChars="0" w:firstLine="0"/>
              <w:rPr>
                <w:rFonts w:ascii="等线" w:hAnsi="等线" w:cs="Times New Roman"/>
                <w:szCs w:val="21"/>
                <w:lang w:eastAsia="zh-Hans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原决定存在异议，</w:t>
            </w:r>
            <w:r w:rsidR="008A6FAD">
              <w:rPr>
                <w:rFonts w:ascii="等线" w:hAnsi="等线" w:cs="Times New Roman" w:hint="eastAsia"/>
                <w:szCs w:val="21"/>
              </w:rPr>
              <w:t>于就近批次重新</w:t>
            </w:r>
            <w:r>
              <w:rPr>
                <w:rFonts w:ascii="等线" w:hAnsi="等线" w:cs="Times New Roman" w:hint="eastAsia"/>
                <w:szCs w:val="21"/>
              </w:rPr>
              <w:t>受理</w:t>
            </w:r>
            <w:r>
              <w:rPr>
                <w:rFonts w:ascii="等线" w:hAnsi="等线" w:cs="Times New Roman" w:hint="eastAsia"/>
                <w:szCs w:val="21"/>
                <w:lang w:eastAsia="zh-Hans"/>
              </w:rPr>
              <w:t>学位申请</w:t>
            </w:r>
          </w:p>
        </w:tc>
      </w:tr>
      <w:tr w:rsidR="001E4A1B" w:rsidTr="008317A9">
        <w:trPr>
          <w:trHeight w:hRule="exact" w:val="1280"/>
          <w:jc w:val="center"/>
        </w:trPr>
        <w:tc>
          <w:tcPr>
            <w:tcW w:w="1001" w:type="pct"/>
            <w:vMerge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1041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不授予学位</w:t>
            </w:r>
          </w:p>
        </w:tc>
        <w:tc>
          <w:tcPr>
            <w:tcW w:w="2959" w:type="pct"/>
            <w:gridSpan w:val="3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400" w:lineRule="exact"/>
              <w:ind w:firstLineChars="0" w:firstLine="0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维持</w:t>
            </w:r>
            <w:r>
              <w:rPr>
                <w:rFonts w:ascii="等线" w:hAnsi="等线" w:cs="Times New Roman" w:hint="eastAsia"/>
                <w:szCs w:val="21"/>
                <w:lang w:eastAsia="zh-Hans"/>
              </w:rPr>
              <w:t>原</w:t>
            </w:r>
            <w:r>
              <w:rPr>
                <w:rFonts w:ascii="等线" w:hAnsi="等线" w:cs="Times New Roman" w:hint="eastAsia"/>
                <w:szCs w:val="21"/>
              </w:rPr>
              <w:t>决议</w:t>
            </w:r>
          </w:p>
          <w:p w:rsidR="001E4A1B" w:rsidRDefault="00EC02E1" w:rsidP="008317A9">
            <w:pPr>
              <w:snapToGrid w:val="0"/>
              <w:spacing w:line="240" w:lineRule="auto"/>
              <w:ind w:firstLineChars="0" w:firstLine="0"/>
              <w:jc w:val="both"/>
              <w:rPr>
                <w:rFonts w:ascii="Segoe UI Symbol" w:hAnsi="Segoe UI Symbol" w:cs="Segoe UI Symbol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proofErr w:type="gramStart"/>
            <w:r>
              <w:rPr>
                <w:rFonts w:ascii="等线" w:hAnsi="等线" w:cs="Times New Roman" w:hint="eastAsia"/>
                <w:szCs w:val="21"/>
              </w:rPr>
              <w:t>原</w:t>
            </w:r>
            <w:r>
              <w:rPr>
                <w:rFonts w:ascii="等线" w:hAnsi="等线" w:cs="Times New Roman" w:hint="eastAsia"/>
                <w:szCs w:val="21"/>
                <w:lang w:eastAsia="zh-Hans"/>
              </w:rPr>
              <w:t>决议</w:t>
            </w:r>
            <w:proofErr w:type="gramEnd"/>
            <w:r>
              <w:rPr>
                <w:rFonts w:ascii="等线" w:hAnsi="等线" w:cs="Times New Roman" w:hint="eastAsia"/>
                <w:szCs w:val="21"/>
              </w:rPr>
              <w:t>存在异议，</w:t>
            </w:r>
            <w:r w:rsidR="008317A9">
              <w:rPr>
                <w:rFonts w:ascii="等线" w:hAnsi="等线" w:cs="Times New Roman" w:hint="eastAsia"/>
                <w:szCs w:val="21"/>
              </w:rPr>
              <w:t>于就近批次</w:t>
            </w:r>
            <w:r>
              <w:rPr>
                <w:rFonts w:ascii="等线" w:hAnsi="等线" w:cs="Times New Roman" w:hint="eastAsia"/>
                <w:szCs w:val="21"/>
              </w:rPr>
              <w:t>重新提交校学位评定委员会审议</w:t>
            </w:r>
          </w:p>
        </w:tc>
      </w:tr>
      <w:tr w:rsidR="001E4A1B" w:rsidTr="008317A9">
        <w:trPr>
          <w:trHeight w:hRule="exact" w:val="1284"/>
          <w:jc w:val="center"/>
        </w:trPr>
        <w:tc>
          <w:tcPr>
            <w:tcW w:w="1001" w:type="pct"/>
            <w:vMerge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1041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撤销学位</w:t>
            </w:r>
          </w:p>
        </w:tc>
        <w:tc>
          <w:tcPr>
            <w:tcW w:w="2959" w:type="pct"/>
            <w:gridSpan w:val="3"/>
            <w:shd w:val="clear" w:color="auto" w:fill="auto"/>
            <w:vAlign w:val="center"/>
          </w:tcPr>
          <w:p w:rsidR="008317A9" w:rsidRDefault="008317A9" w:rsidP="008317A9">
            <w:pPr>
              <w:snapToGrid w:val="0"/>
              <w:spacing w:line="400" w:lineRule="exact"/>
              <w:ind w:firstLineChars="0" w:firstLine="0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维持</w:t>
            </w:r>
            <w:r>
              <w:rPr>
                <w:rFonts w:ascii="等线" w:hAnsi="等线" w:cs="Times New Roman" w:hint="eastAsia"/>
                <w:szCs w:val="21"/>
                <w:lang w:eastAsia="zh-Hans"/>
              </w:rPr>
              <w:t>原</w:t>
            </w:r>
            <w:r>
              <w:rPr>
                <w:rFonts w:ascii="等线" w:hAnsi="等线" w:cs="Times New Roman" w:hint="eastAsia"/>
                <w:szCs w:val="21"/>
              </w:rPr>
              <w:t>决议</w:t>
            </w:r>
          </w:p>
          <w:p w:rsidR="001E4A1B" w:rsidRDefault="008317A9" w:rsidP="008317A9">
            <w:pPr>
              <w:snapToGrid w:val="0"/>
              <w:spacing w:line="240" w:lineRule="auto"/>
              <w:ind w:firstLineChars="0" w:firstLine="0"/>
              <w:jc w:val="both"/>
              <w:rPr>
                <w:rFonts w:ascii="Segoe UI Symbol" w:hAnsi="Segoe UI Symbol" w:cs="Segoe UI Symbol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proofErr w:type="gramStart"/>
            <w:r>
              <w:rPr>
                <w:rFonts w:ascii="等线" w:hAnsi="等线" w:cs="Times New Roman" w:hint="eastAsia"/>
                <w:szCs w:val="21"/>
              </w:rPr>
              <w:t>原决议</w:t>
            </w:r>
            <w:proofErr w:type="gramEnd"/>
            <w:r>
              <w:rPr>
                <w:rFonts w:ascii="等线" w:hAnsi="等线" w:cs="Times New Roman" w:hint="eastAsia"/>
                <w:szCs w:val="21"/>
              </w:rPr>
              <w:t>存在异议，于就近批次重新提交校学位评定委员会审议</w:t>
            </w:r>
          </w:p>
        </w:tc>
      </w:tr>
      <w:tr w:rsidR="001E4A1B" w:rsidTr="001A36CF">
        <w:trPr>
          <w:trHeight w:hRule="exact" w:val="624"/>
          <w:jc w:val="center"/>
        </w:trPr>
        <w:tc>
          <w:tcPr>
            <w:tcW w:w="1001" w:type="pct"/>
            <w:vMerge w:val="restar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复核小组成员</w:t>
            </w:r>
          </w:p>
        </w:tc>
        <w:tc>
          <w:tcPr>
            <w:tcW w:w="1041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  <w:lang w:eastAsia="zh-Hans"/>
              </w:rPr>
            </w:pPr>
            <w:r>
              <w:rPr>
                <w:rFonts w:ascii="等线" w:hAnsi="等线" w:cs="Times New Roman" w:hint="eastAsia"/>
                <w:szCs w:val="21"/>
                <w:lang w:eastAsia="zh-Hans"/>
              </w:rPr>
              <w:t>角色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姓名</w:t>
            </w:r>
          </w:p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（签字）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职称</w:t>
            </w:r>
          </w:p>
        </w:tc>
        <w:tc>
          <w:tcPr>
            <w:tcW w:w="984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单位</w:t>
            </w:r>
          </w:p>
        </w:tc>
      </w:tr>
      <w:tr w:rsidR="001E4A1B" w:rsidTr="001A36CF">
        <w:trPr>
          <w:trHeight w:hRule="exact" w:val="624"/>
          <w:jc w:val="center"/>
        </w:trPr>
        <w:tc>
          <w:tcPr>
            <w:tcW w:w="1001" w:type="pct"/>
            <w:vMerge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1041" w:type="pc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  <w:lang w:eastAsia="zh-Hans"/>
              </w:rPr>
            </w:pPr>
            <w:r>
              <w:rPr>
                <w:rFonts w:ascii="等线" w:hAnsi="等线" w:cs="Times New Roman" w:hint="eastAsia"/>
                <w:szCs w:val="21"/>
              </w:rPr>
              <w:t>组长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984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1E4A1B" w:rsidTr="001A36CF">
        <w:trPr>
          <w:trHeight w:hRule="exact" w:val="624"/>
          <w:jc w:val="center"/>
        </w:trPr>
        <w:tc>
          <w:tcPr>
            <w:tcW w:w="1001" w:type="pct"/>
            <w:vMerge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1041" w:type="pct"/>
            <w:vMerge w:val="restart"/>
            <w:shd w:val="clear" w:color="auto" w:fill="auto"/>
            <w:vAlign w:val="center"/>
          </w:tcPr>
          <w:p w:rsidR="001E4A1B" w:rsidRDefault="00EC02E1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  <w:lang w:eastAsia="zh-Hans"/>
              </w:rPr>
            </w:pPr>
            <w:r>
              <w:rPr>
                <w:rFonts w:ascii="等线" w:hAnsi="等线" w:cs="Times New Roman" w:hint="eastAsia"/>
                <w:szCs w:val="21"/>
              </w:rPr>
              <w:t>组员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984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1E4A1B" w:rsidTr="001A36CF">
        <w:trPr>
          <w:trHeight w:hRule="exact" w:val="624"/>
          <w:jc w:val="center"/>
        </w:trPr>
        <w:tc>
          <w:tcPr>
            <w:tcW w:w="1001" w:type="pct"/>
            <w:vMerge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1041" w:type="pct"/>
            <w:vMerge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  <w:lang w:eastAsia="zh-Hans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984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1E4A1B" w:rsidTr="001A36CF">
        <w:trPr>
          <w:trHeight w:hRule="exact" w:val="624"/>
          <w:jc w:val="center"/>
        </w:trPr>
        <w:tc>
          <w:tcPr>
            <w:tcW w:w="1001" w:type="pct"/>
            <w:vMerge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1041" w:type="pct"/>
            <w:vMerge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  <w:lang w:eastAsia="zh-Hans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984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1E4A1B" w:rsidTr="001A36CF">
        <w:trPr>
          <w:trHeight w:hRule="exact" w:val="624"/>
          <w:jc w:val="center"/>
        </w:trPr>
        <w:tc>
          <w:tcPr>
            <w:tcW w:w="1001" w:type="pct"/>
            <w:vMerge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1041" w:type="pct"/>
            <w:vMerge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  <w:lang w:eastAsia="zh-Hans"/>
              </w:rPr>
            </w:pPr>
          </w:p>
        </w:tc>
        <w:tc>
          <w:tcPr>
            <w:tcW w:w="1036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984" w:type="pct"/>
            <w:shd w:val="clear" w:color="auto" w:fill="auto"/>
            <w:vAlign w:val="center"/>
          </w:tcPr>
          <w:p w:rsidR="001E4A1B" w:rsidRDefault="001E4A1B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</w:tbl>
    <w:p w:rsidR="001E4A1B" w:rsidRDefault="00EC02E1">
      <w:pPr>
        <w:spacing w:line="240" w:lineRule="auto"/>
        <w:ind w:firstLineChars="0" w:firstLine="0"/>
        <w:rPr>
          <w:lang w:eastAsia="zh-Hans"/>
        </w:rPr>
      </w:pPr>
      <w:r>
        <w:rPr>
          <w:rFonts w:hint="eastAsia"/>
        </w:rPr>
        <w:t>注：复核决定</w:t>
      </w: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后，学院</w:t>
      </w:r>
      <w:r w:rsidR="00F7211F">
        <w:rPr>
          <w:rFonts w:hint="eastAsia"/>
        </w:rPr>
        <w:t>和</w:t>
      </w:r>
      <w:proofErr w:type="gramStart"/>
      <w:r>
        <w:rPr>
          <w:rFonts w:hint="eastAsia"/>
        </w:rPr>
        <w:t>校学</w:t>
      </w:r>
      <w:proofErr w:type="gramEnd"/>
      <w:r>
        <w:rPr>
          <w:rFonts w:hint="eastAsia"/>
        </w:rPr>
        <w:t>位办</w:t>
      </w:r>
      <w:r w:rsidR="00F7211F">
        <w:rPr>
          <w:rFonts w:hint="eastAsia"/>
        </w:rPr>
        <w:t>各</w:t>
      </w:r>
      <w:r>
        <w:rPr>
          <w:rFonts w:hint="eastAsia"/>
        </w:rPr>
        <w:t>存档</w:t>
      </w:r>
      <w:r w:rsidR="00F7211F">
        <w:rPr>
          <w:rFonts w:hint="eastAsia"/>
        </w:rPr>
        <w:t>一份</w:t>
      </w:r>
      <w:r>
        <w:rPr>
          <w:rFonts w:hint="eastAsia"/>
        </w:rPr>
        <w:t>。</w:t>
      </w:r>
    </w:p>
    <w:sectPr w:rsidR="001E4A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385" w:rsidRDefault="00016385">
      <w:pPr>
        <w:spacing w:line="240" w:lineRule="auto"/>
        <w:ind w:firstLine="420"/>
      </w:pPr>
      <w:r>
        <w:separator/>
      </w:r>
    </w:p>
  </w:endnote>
  <w:endnote w:type="continuationSeparator" w:id="0">
    <w:p w:rsidR="00016385" w:rsidRDefault="00016385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16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A1B" w:rsidRDefault="001E4A1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A1B" w:rsidRDefault="001E4A1B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A1B" w:rsidRDefault="001E4A1B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385" w:rsidRDefault="00016385">
      <w:pPr>
        <w:ind w:firstLine="420"/>
      </w:pPr>
      <w:r>
        <w:separator/>
      </w:r>
    </w:p>
  </w:footnote>
  <w:footnote w:type="continuationSeparator" w:id="0">
    <w:p w:rsidR="00016385" w:rsidRDefault="00016385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A1B" w:rsidRDefault="001E4A1B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A1B" w:rsidRDefault="001E4A1B">
    <w:pPr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A1B" w:rsidRDefault="001E4A1B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0A7"/>
    <w:rsid w:val="BE937DAC"/>
    <w:rsid w:val="D7AFF0AB"/>
    <w:rsid w:val="D7B86F5F"/>
    <w:rsid w:val="F0AF2CFE"/>
    <w:rsid w:val="F7BA7263"/>
    <w:rsid w:val="FBEECCE5"/>
    <w:rsid w:val="FBFB9157"/>
    <w:rsid w:val="FBFD4EC3"/>
    <w:rsid w:val="FD7F7B8B"/>
    <w:rsid w:val="FFB91073"/>
    <w:rsid w:val="FFDF2E0E"/>
    <w:rsid w:val="FFFF4ECE"/>
    <w:rsid w:val="00016385"/>
    <w:rsid w:val="00041090"/>
    <w:rsid w:val="00045A7E"/>
    <w:rsid w:val="00086BAB"/>
    <w:rsid w:val="00092D93"/>
    <w:rsid w:val="000E02BD"/>
    <w:rsid w:val="00100EEE"/>
    <w:rsid w:val="00131E18"/>
    <w:rsid w:val="001568C8"/>
    <w:rsid w:val="00180278"/>
    <w:rsid w:val="001A36CF"/>
    <w:rsid w:val="001C20F2"/>
    <w:rsid w:val="001C5154"/>
    <w:rsid w:val="001E4A1B"/>
    <w:rsid w:val="002D3E7B"/>
    <w:rsid w:val="003021B5"/>
    <w:rsid w:val="00341D20"/>
    <w:rsid w:val="00385BC9"/>
    <w:rsid w:val="003B50A7"/>
    <w:rsid w:val="003C5360"/>
    <w:rsid w:val="00402BD4"/>
    <w:rsid w:val="00444F1D"/>
    <w:rsid w:val="00492C53"/>
    <w:rsid w:val="004B5BBA"/>
    <w:rsid w:val="004D1DB8"/>
    <w:rsid w:val="004D2EB4"/>
    <w:rsid w:val="004E7C81"/>
    <w:rsid w:val="00504BC8"/>
    <w:rsid w:val="0056101B"/>
    <w:rsid w:val="005C5E92"/>
    <w:rsid w:val="006410C5"/>
    <w:rsid w:val="00654F87"/>
    <w:rsid w:val="006901C0"/>
    <w:rsid w:val="00697057"/>
    <w:rsid w:val="006F6413"/>
    <w:rsid w:val="007027A5"/>
    <w:rsid w:val="0072738C"/>
    <w:rsid w:val="00782046"/>
    <w:rsid w:val="007D6B75"/>
    <w:rsid w:val="007F77A0"/>
    <w:rsid w:val="008317A9"/>
    <w:rsid w:val="00892C4B"/>
    <w:rsid w:val="008A6FAD"/>
    <w:rsid w:val="008D1644"/>
    <w:rsid w:val="008F5B33"/>
    <w:rsid w:val="00943CCB"/>
    <w:rsid w:val="00945DA2"/>
    <w:rsid w:val="009570CF"/>
    <w:rsid w:val="009A7E93"/>
    <w:rsid w:val="009D5F17"/>
    <w:rsid w:val="00A10CC0"/>
    <w:rsid w:val="00A348CB"/>
    <w:rsid w:val="00A50BB8"/>
    <w:rsid w:val="00A5194A"/>
    <w:rsid w:val="00AD1990"/>
    <w:rsid w:val="00AF512B"/>
    <w:rsid w:val="00B06153"/>
    <w:rsid w:val="00B26B05"/>
    <w:rsid w:val="00B26E8E"/>
    <w:rsid w:val="00B30A9C"/>
    <w:rsid w:val="00B350E6"/>
    <w:rsid w:val="00B36572"/>
    <w:rsid w:val="00B41F78"/>
    <w:rsid w:val="00B65461"/>
    <w:rsid w:val="00B67235"/>
    <w:rsid w:val="00B75CE8"/>
    <w:rsid w:val="00B91B17"/>
    <w:rsid w:val="00BA0AB4"/>
    <w:rsid w:val="00C52D7A"/>
    <w:rsid w:val="00C531C2"/>
    <w:rsid w:val="00C71586"/>
    <w:rsid w:val="00C840A3"/>
    <w:rsid w:val="00CE4C07"/>
    <w:rsid w:val="00CF687E"/>
    <w:rsid w:val="00D304CE"/>
    <w:rsid w:val="00DA7DDA"/>
    <w:rsid w:val="00DB6C79"/>
    <w:rsid w:val="00DD22D0"/>
    <w:rsid w:val="00DF18EC"/>
    <w:rsid w:val="00E97540"/>
    <w:rsid w:val="00EA6823"/>
    <w:rsid w:val="00EC02E1"/>
    <w:rsid w:val="00EE4D48"/>
    <w:rsid w:val="00EF5DB0"/>
    <w:rsid w:val="00F231E3"/>
    <w:rsid w:val="00F24721"/>
    <w:rsid w:val="00F7211F"/>
    <w:rsid w:val="00FA380F"/>
    <w:rsid w:val="00FC335B"/>
    <w:rsid w:val="00FC3808"/>
    <w:rsid w:val="093E3A42"/>
    <w:rsid w:val="142B319E"/>
    <w:rsid w:val="2CCB7E51"/>
    <w:rsid w:val="3CB824F0"/>
    <w:rsid w:val="44EFB56A"/>
    <w:rsid w:val="4EC80F27"/>
    <w:rsid w:val="5B3E51B6"/>
    <w:rsid w:val="62770546"/>
    <w:rsid w:val="6A0709B4"/>
    <w:rsid w:val="733354AC"/>
    <w:rsid w:val="7BFF381A"/>
    <w:rsid w:val="7E5FAEE9"/>
    <w:rsid w:val="7EDFDE8D"/>
    <w:rsid w:val="7EEFC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0D9A8F-276B-4942-B9F8-4B661455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9">
    <w:name w:val="footnote text"/>
    <w:basedOn w:val="a"/>
    <w:uiPriority w:val="99"/>
    <w:semiHidden/>
    <w:unhideWhenUsed/>
    <w:qFormat/>
    <w:pPr>
      <w:snapToGrid w:val="0"/>
    </w:pPr>
    <w:rPr>
      <w:sz w:val="18"/>
    </w:rPr>
  </w:style>
  <w:style w:type="character" w:styleId="aa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8">
    <w:name w:val="页眉 字符"/>
    <w:basedOn w:val="a0"/>
    <w:link w:val="a7"/>
    <w:uiPriority w:val="99"/>
    <w:qFormat/>
    <w:rPr>
      <w:rFonts w:eastAsia="宋体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徐明阳</dc:creator>
  <cp:lastModifiedBy>zjing</cp:lastModifiedBy>
  <cp:revision>14</cp:revision>
  <dcterms:created xsi:type="dcterms:W3CDTF">2025-03-28T01:35:00Z</dcterms:created>
  <dcterms:modified xsi:type="dcterms:W3CDTF">2025-09-01T03:15:00Z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5EB396B759A2F073E7BF8D67F1BA7A9E_42</vt:lpwstr>
  </property>
  <property fmtid="{D5CDD505-2E9C-101B-9397-08002B2CF9AE}" pid="4" name="KSOTemplateDocerSaveRecord">
    <vt:lpwstr>eyJoZGlkIjoiMzkxZmU2MGNjNmIxM2I2MzFkNzRkMjc1ZmM5MDg5YWYiLCJ1c2VySWQiOiI0MDAwOTc2NTYifQ==</vt:lpwstr>
  </property>
</Properties>
</file>