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9E" w:rsidRPr="0053419E" w:rsidRDefault="0053419E" w:rsidP="0053419E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53419E">
        <w:rPr>
          <w:rFonts w:ascii="方正小标宋简体" w:eastAsia="方正小标宋简体" w:hAnsi="宋体" w:cs="Times New Roman" w:hint="eastAsia"/>
          <w:sz w:val="36"/>
          <w:szCs w:val="36"/>
        </w:rPr>
        <w:t>北京化工大学</w:t>
      </w:r>
    </w:p>
    <w:p w:rsidR="0053419E" w:rsidRPr="0053419E" w:rsidRDefault="0053419E" w:rsidP="0053419E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宋体" w:cs="Times New Roman"/>
          <w:sz w:val="36"/>
          <w:szCs w:val="36"/>
        </w:rPr>
      </w:pPr>
      <w:r w:rsidRPr="0053419E">
        <w:rPr>
          <w:rFonts w:ascii="方正小标宋简体" w:eastAsia="方正小标宋简体" w:hAnsi="宋体" w:cs="Times New Roman" w:hint="eastAsia"/>
          <w:sz w:val="36"/>
          <w:szCs w:val="36"/>
        </w:rPr>
        <w:t>研究生课程教学质量评价表</w:t>
      </w:r>
    </w:p>
    <w:tbl>
      <w:tblPr>
        <w:tblW w:w="9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6237"/>
        <w:gridCol w:w="1508"/>
      </w:tblGrid>
      <w:tr w:rsidR="0053419E" w:rsidRPr="0053419E" w:rsidTr="00DE51B3">
        <w:trPr>
          <w:cantSplit/>
          <w:trHeight w:val="225"/>
        </w:trPr>
        <w:tc>
          <w:tcPr>
            <w:tcW w:w="904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3419E" w:rsidRPr="0053419E" w:rsidRDefault="0053419E" w:rsidP="0053419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53419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20    — 20    学</w:t>
            </w:r>
            <w:proofErr w:type="gramStart"/>
            <w:r w:rsidRPr="0053419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年度第</w:t>
            </w:r>
            <w:proofErr w:type="gramEnd"/>
            <w:r w:rsidRPr="0053419E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 xml:space="preserve">    学期</w:t>
            </w:r>
          </w:p>
        </w:tc>
      </w:tr>
      <w:tr w:rsidR="0053419E" w:rsidRPr="0053419E" w:rsidTr="00DE51B3">
        <w:trPr>
          <w:cantSplit/>
          <w:trHeight w:val="1335"/>
        </w:trPr>
        <w:tc>
          <w:tcPr>
            <w:tcW w:w="904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19E" w:rsidRPr="0053419E" w:rsidRDefault="0053419E" w:rsidP="0053419E">
            <w:pPr>
              <w:spacing w:line="400" w:lineRule="exact"/>
              <w:rPr>
                <w:rFonts w:ascii="仿宋" w:eastAsia="仿宋" w:hAnsi="仿宋" w:cs="Times New Roman"/>
                <w:bCs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开课学院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课程编号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课程名称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          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</w:t>
            </w:r>
          </w:p>
          <w:p w:rsidR="0053419E" w:rsidRPr="0053419E" w:rsidRDefault="0053419E" w:rsidP="0053419E">
            <w:pPr>
              <w:spacing w:line="400" w:lineRule="exact"/>
              <w:rPr>
                <w:rFonts w:ascii="仿宋" w:eastAsia="仿宋" w:hAnsi="仿宋" w:cs="Times New Roman"/>
                <w:bCs/>
                <w:sz w:val="24"/>
                <w:szCs w:val="24"/>
                <w:u w:val="single"/>
              </w:rPr>
            </w:pP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任课教师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地点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周次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星期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节次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</w:t>
            </w:r>
          </w:p>
          <w:p w:rsidR="0053419E" w:rsidRPr="0053419E" w:rsidRDefault="0053419E" w:rsidP="0053419E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迟到人数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最长迟到时间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  <w:u w:val="single"/>
              </w:rPr>
              <w:t xml:space="preserve">           </w:t>
            </w:r>
            <w:r w:rsidRPr="0053419E">
              <w:rPr>
                <w:rFonts w:ascii="仿宋" w:eastAsia="仿宋" w:hAnsi="仿宋" w:cs="Times New Roman" w:hint="eastAsia"/>
                <w:bCs/>
                <w:sz w:val="24"/>
                <w:szCs w:val="24"/>
              </w:rPr>
              <w:t xml:space="preserve">  分钟</w:t>
            </w:r>
          </w:p>
        </w:tc>
      </w:tr>
      <w:tr w:rsidR="0053419E" w:rsidRPr="0053419E" w:rsidTr="00DE51B3">
        <w:trPr>
          <w:cantSplit/>
          <w:trHeight w:val="722"/>
        </w:trPr>
        <w:tc>
          <w:tcPr>
            <w:tcW w:w="9045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3419E" w:rsidRPr="0053419E" w:rsidRDefault="0053419E" w:rsidP="0053419E">
            <w:pPr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请在下表评价内容</w:t>
            </w:r>
            <w:r w:rsidR="003D79FD">
              <w:rPr>
                <w:rFonts w:ascii="仿宋" w:eastAsia="仿宋" w:hAnsi="仿宋" w:cs="Times New Roman" w:hint="eastAsia"/>
                <w:sz w:val="24"/>
                <w:szCs w:val="24"/>
              </w:rPr>
              <w:t>处给出对应分数</w:t>
            </w: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：</w:t>
            </w:r>
            <w:r w:rsidR="003D79FD" w:rsidRPr="0053419E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</w:p>
        </w:tc>
      </w:tr>
      <w:tr w:rsidR="003D79FD" w:rsidRPr="0053419E" w:rsidTr="003D79FD">
        <w:trPr>
          <w:cantSplit/>
          <w:trHeight w:val="341"/>
        </w:trPr>
        <w:tc>
          <w:tcPr>
            <w:tcW w:w="1300" w:type="dxa"/>
            <w:tcBorders>
              <w:left w:val="single" w:sz="8" w:space="0" w:color="auto"/>
            </w:tcBorders>
            <w:vAlign w:val="center"/>
          </w:tcPr>
          <w:p w:rsidR="003D79FD" w:rsidRPr="0053419E" w:rsidRDefault="003D79FD" w:rsidP="0053419E">
            <w:pPr>
              <w:spacing w:line="40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评价内容</w:t>
            </w:r>
          </w:p>
        </w:tc>
        <w:tc>
          <w:tcPr>
            <w:tcW w:w="6237" w:type="dxa"/>
            <w:vAlign w:val="center"/>
          </w:tcPr>
          <w:p w:rsidR="003D79FD" w:rsidRPr="0053419E" w:rsidRDefault="003D79FD" w:rsidP="0053419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评价内容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:rsidR="003D79FD" w:rsidRPr="0053419E" w:rsidRDefault="003D79FD" w:rsidP="0053419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分数</w:t>
            </w:r>
          </w:p>
        </w:tc>
      </w:tr>
      <w:tr w:rsidR="003D79FD" w:rsidRPr="0053419E" w:rsidTr="003D79FD">
        <w:trPr>
          <w:cantSplit/>
          <w:trHeight w:val="680"/>
        </w:trPr>
        <w:tc>
          <w:tcPr>
            <w:tcW w:w="1300" w:type="dxa"/>
            <w:tcBorders>
              <w:left w:val="single" w:sz="8" w:space="0" w:color="auto"/>
            </w:tcBorders>
            <w:vAlign w:val="center"/>
          </w:tcPr>
          <w:p w:rsidR="003D79FD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53419E">
              <w:rPr>
                <w:rFonts w:ascii="仿宋" w:eastAsia="仿宋" w:hAnsi="仿宋" w:cs="Arial Unicode MS" w:hint="eastAsia"/>
                <w:sz w:val="24"/>
                <w:szCs w:val="24"/>
              </w:rPr>
              <w:t>教学态度</w:t>
            </w:r>
          </w:p>
          <w:p w:rsidR="003D79FD" w:rsidRPr="0053419E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6237" w:type="dxa"/>
            <w:vAlign w:val="center"/>
          </w:tcPr>
          <w:p w:rsidR="003D79FD" w:rsidRPr="0053419E" w:rsidRDefault="003D79FD" w:rsidP="0053419E">
            <w:pPr>
              <w:spacing w:line="360" w:lineRule="exact"/>
              <w:jc w:val="left"/>
              <w:rPr>
                <w:rFonts w:ascii="仿宋" w:eastAsia="仿宋" w:hAnsi="仿宋" w:cs="Times New Roman"/>
                <w:bCs/>
                <w:w w:val="95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bCs/>
                <w:w w:val="95"/>
                <w:sz w:val="24"/>
                <w:szCs w:val="24"/>
              </w:rPr>
              <w:t>教师能够遵守党的路线方针政策，授课过程中能够充分发挥教书育人作用，坚持社会主义核心价值观，无违反宪法法律、</w:t>
            </w:r>
            <w:r w:rsidRPr="0053419E">
              <w:rPr>
                <w:rFonts w:ascii="仿宋" w:eastAsia="仿宋" w:hAnsi="仿宋" w:cs="Times New Roman"/>
                <w:bCs/>
                <w:w w:val="95"/>
                <w:sz w:val="24"/>
                <w:szCs w:val="24"/>
              </w:rPr>
              <w:t>违</w:t>
            </w:r>
            <w:r w:rsidRPr="0053419E">
              <w:rPr>
                <w:rFonts w:ascii="仿宋" w:eastAsia="仿宋" w:hAnsi="仿宋" w:cs="Times New Roman" w:hint="eastAsia"/>
                <w:bCs/>
                <w:w w:val="95"/>
                <w:sz w:val="24"/>
                <w:szCs w:val="24"/>
              </w:rPr>
              <w:t>背</w:t>
            </w:r>
            <w:r w:rsidRPr="0053419E">
              <w:rPr>
                <w:rFonts w:ascii="仿宋" w:eastAsia="仿宋" w:hAnsi="仿宋" w:cs="Times New Roman"/>
                <w:bCs/>
                <w:w w:val="95"/>
                <w:sz w:val="24"/>
                <w:szCs w:val="24"/>
              </w:rPr>
              <w:t>教师职业道德的行为</w:t>
            </w:r>
            <w:r w:rsidRPr="0053419E">
              <w:rPr>
                <w:rFonts w:ascii="仿宋" w:eastAsia="仿宋" w:hAnsi="仿宋" w:cs="Times New Roman" w:hint="eastAsia"/>
                <w:bCs/>
                <w:w w:val="95"/>
                <w:sz w:val="24"/>
                <w:szCs w:val="24"/>
              </w:rPr>
              <w:t>；</w:t>
            </w: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备课充分，讲课熟练，表达清楚，条理清晰，要求严格。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:rsidR="003D79FD" w:rsidRPr="0053419E" w:rsidRDefault="003D79FD" w:rsidP="0053419E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9FD" w:rsidRPr="0053419E" w:rsidTr="003D79FD">
        <w:trPr>
          <w:cantSplit/>
          <w:trHeight w:val="680"/>
        </w:trPr>
        <w:tc>
          <w:tcPr>
            <w:tcW w:w="1300" w:type="dxa"/>
            <w:tcBorders>
              <w:left w:val="single" w:sz="8" w:space="0" w:color="auto"/>
            </w:tcBorders>
            <w:vAlign w:val="center"/>
          </w:tcPr>
          <w:p w:rsidR="003D79FD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教学内容</w:t>
            </w:r>
          </w:p>
          <w:p w:rsidR="003D79FD" w:rsidRPr="0053419E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6237" w:type="dxa"/>
            <w:vAlign w:val="center"/>
          </w:tcPr>
          <w:p w:rsidR="003D79FD" w:rsidRPr="0053419E" w:rsidRDefault="003D79FD" w:rsidP="0053419E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按教学大纲组织教学，内容充实，难点、重点讲解清楚，深度广度适当；</w:t>
            </w:r>
          </w:p>
          <w:p w:rsidR="003D79FD" w:rsidRPr="0053419E" w:rsidRDefault="003D79FD" w:rsidP="0053419E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注意结合科研及生产实际，配合教学内容引入恰当实例；</w:t>
            </w:r>
          </w:p>
          <w:p w:rsidR="003D79FD" w:rsidRPr="0053419E" w:rsidRDefault="003D79FD" w:rsidP="0053419E">
            <w:pPr>
              <w:spacing w:line="36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能联系或反映学科发展的新思想、新概念、新成果、新动态。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:rsidR="003D79FD" w:rsidRPr="0053419E" w:rsidRDefault="003D79FD" w:rsidP="0053419E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9FD" w:rsidRPr="0053419E" w:rsidTr="003D79FD">
        <w:trPr>
          <w:cantSplit/>
          <w:trHeight w:val="680"/>
        </w:trPr>
        <w:tc>
          <w:tcPr>
            <w:tcW w:w="1300" w:type="dxa"/>
            <w:tcBorders>
              <w:left w:val="single" w:sz="8" w:space="0" w:color="auto"/>
            </w:tcBorders>
            <w:vAlign w:val="center"/>
          </w:tcPr>
          <w:p w:rsidR="003D79FD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教学方法</w:t>
            </w:r>
          </w:p>
          <w:p w:rsidR="003D79FD" w:rsidRPr="0053419E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6237" w:type="dxa"/>
            <w:vAlign w:val="center"/>
          </w:tcPr>
          <w:p w:rsidR="003D79FD" w:rsidRPr="0053419E" w:rsidRDefault="003D79FD" w:rsidP="0053419E">
            <w:pPr>
              <w:spacing w:line="360" w:lineRule="exact"/>
              <w:jc w:val="left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教学方式、方法灵活多样，具有研究型，启发式；</w:t>
            </w:r>
          </w:p>
          <w:p w:rsidR="003D79FD" w:rsidRPr="0053419E" w:rsidRDefault="003D79FD" w:rsidP="0053419E">
            <w:pPr>
              <w:spacing w:line="360" w:lineRule="exact"/>
              <w:jc w:val="left"/>
              <w:rPr>
                <w:rFonts w:ascii="仿宋" w:eastAsia="仿宋" w:hAnsi="仿宋" w:cs="Times New Roman"/>
                <w:spacing w:val="-6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pacing w:val="-6"/>
                <w:sz w:val="24"/>
                <w:szCs w:val="24"/>
              </w:rPr>
              <w:t>注重培养学生获取知识、自主学习与研究的能力；</w:t>
            </w:r>
          </w:p>
          <w:p w:rsidR="003D79FD" w:rsidRPr="0053419E" w:rsidRDefault="003D79FD" w:rsidP="0053419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课件制作规范，内容精炼，背景清晰，层次分明。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:rsidR="003D79FD" w:rsidRPr="0053419E" w:rsidRDefault="003D79FD" w:rsidP="0053419E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9FD" w:rsidRPr="0053419E" w:rsidTr="003D79FD">
        <w:trPr>
          <w:cantSplit/>
          <w:trHeight w:val="680"/>
        </w:trPr>
        <w:tc>
          <w:tcPr>
            <w:tcW w:w="1300" w:type="dxa"/>
            <w:tcBorders>
              <w:left w:val="single" w:sz="8" w:space="0" w:color="auto"/>
            </w:tcBorders>
            <w:vAlign w:val="center"/>
          </w:tcPr>
          <w:p w:rsidR="003D79FD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53419E">
              <w:rPr>
                <w:rFonts w:ascii="仿宋" w:eastAsia="仿宋" w:hAnsi="仿宋" w:cs="Arial Unicode MS" w:hint="eastAsia"/>
                <w:sz w:val="24"/>
                <w:szCs w:val="24"/>
              </w:rPr>
              <w:t>教学效果</w:t>
            </w:r>
          </w:p>
          <w:p w:rsidR="003D79FD" w:rsidRPr="0053419E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D79FD" w:rsidRPr="0053419E" w:rsidRDefault="003D79FD" w:rsidP="0053419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注意与学生的互动交流，课堂气氛活跃，能有效调动学生的学习兴趣。</w:t>
            </w:r>
          </w:p>
        </w:tc>
        <w:tc>
          <w:tcPr>
            <w:tcW w:w="1508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3D79FD" w:rsidRPr="0053419E" w:rsidRDefault="003D79FD" w:rsidP="0053419E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3D79FD" w:rsidRPr="0053419E" w:rsidTr="003D79FD">
        <w:trPr>
          <w:cantSplit/>
          <w:trHeight w:val="682"/>
        </w:trPr>
        <w:tc>
          <w:tcPr>
            <w:tcW w:w="1300" w:type="dxa"/>
            <w:tcBorders>
              <w:left w:val="single" w:sz="8" w:space="0" w:color="auto"/>
            </w:tcBorders>
            <w:vAlign w:val="center"/>
          </w:tcPr>
          <w:p w:rsidR="003D79FD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 w:rsidRPr="0053419E">
              <w:rPr>
                <w:rFonts w:ascii="仿宋" w:eastAsia="仿宋" w:hAnsi="仿宋" w:cs="Arial Unicode MS" w:hint="eastAsia"/>
                <w:sz w:val="24"/>
                <w:szCs w:val="24"/>
              </w:rPr>
              <w:t>学生情况</w:t>
            </w:r>
          </w:p>
          <w:p w:rsidR="003D79FD" w:rsidRPr="0053419E" w:rsidRDefault="003D79FD" w:rsidP="0053419E">
            <w:pPr>
              <w:spacing w:line="360" w:lineRule="exact"/>
              <w:ind w:leftChars="-50" w:left="-105" w:rightChars="-50" w:right="-105"/>
              <w:jc w:val="center"/>
              <w:rPr>
                <w:rFonts w:ascii="仿宋" w:eastAsia="仿宋" w:hAnsi="仿宋" w:cs="Arial Unicode MS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6237" w:type="dxa"/>
            <w:vAlign w:val="center"/>
          </w:tcPr>
          <w:p w:rsidR="003D79FD" w:rsidRPr="0053419E" w:rsidRDefault="003D79FD" w:rsidP="0053419E">
            <w:pPr>
              <w:spacing w:line="36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学生不迟到，不早退，认真听讲，课堂纪律良好，积极参与课堂讨论。</w:t>
            </w:r>
          </w:p>
        </w:tc>
        <w:tc>
          <w:tcPr>
            <w:tcW w:w="1508" w:type="dxa"/>
            <w:tcBorders>
              <w:right w:val="single" w:sz="8" w:space="0" w:color="auto"/>
            </w:tcBorders>
            <w:vAlign w:val="center"/>
          </w:tcPr>
          <w:p w:rsidR="003D79FD" w:rsidRPr="0053419E" w:rsidRDefault="003D79FD" w:rsidP="0053419E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53419E" w:rsidRPr="0053419E" w:rsidTr="00DE51B3">
        <w:trPr>
          <w:cantSplit/>
          <w:trHeight w:val="70"/>
        </w:trPr>
        <w:tc>
          <w:tcPr>
            <w:tcW w:w="904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D79FD" w:rsidRDefault="0053419E" w:rsidP="00A31AA4">
            <w:pPr>
              <w:spacing w:line="400" w:lineRule="exact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总体评价：</w:t>
            </w:r>
            <w:r w:rsidRPr="0053419E">
              <w:rPr>
                <w:rFonts w:ascii="仿宋" w:eastAsia="仿宋" w:hAnsi="仿宋" w:cs="Times New Roman" w:hint="eastAsia"/>
                <w:sz w:val="24"/>
                <w:szCs w:val="24"/>
                <w:u w:val="single"/>
              </w:rPr>
              <w:t xml:space="preserve">    </w:t>
            </w:r>
            <w:r w:rsidR="003D79FD">
              <w:rPr>
                <w:rFonts w:ascii="仿宋" w:eastAsia="仿宋" w:hAnsi="仿宋" w:cs="Times New Roman" w:hint="eastAsia"/>
                <w:sz w:val="24"/>
                <w:szCs w:val="24"/>
              </w:rPr>
              <w:t>分</w:t>
            </w:r>
          </w:p>
          <w:p w:rsidR="0053419E" w:rsidRPr="0053419E" w:rsidRDefault="003D79FD" w:rsidP="0053419E">
            <w:pPr>
              <w:spacing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优秀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A31AA4" w:rsidRPr="00A31AA4">
              <w:rPr>
                <w:rFonts w:ascii="仿宋" w:eastAsia="仿宋" w:hAnsi="仿宋" w:cs="Times New Roman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90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、良好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80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89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、中等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（7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79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、合格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（6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69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  <w:r w:rsidRPr="0053419E">
              <w:rPr>
                <w:rFonts w:ascii="仿宋" w:eastAsia="仿宋" w:hAnsi="仿宋" w:cs="Times New Roman" w:hint="eastAsia"/>
                <w:sz w:val="24"/>
                <w:szCs w:val="24"/>
              </w:rPr>
              <w:t>、不合格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7E3220" w:rsidRPr="007E3220">
              <w:rPr>
                <w:rFonts w:ascii="仿宋" w:eastAsia="仿宋" w:hAnsi="仿宋" w:cs="Times New Roman"/>
                <w:sz w:val="24"/>
                <w:szCs w:val="24"/>
              </w:rPr>
              <w:t>&lt;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6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）</w:t>
            </w:r>
          </w:p>
        </w:tc>
      </w:tr>
      <w:tr w:rsidR="0053419E" w:rsidRPr="0053419E" w:rsidTr="00A31AA4">
        <w:trPr>
          <w:cantSplit/>
          <w:trHeight w:val="1372"/>
        </w:trPr>
        <w:tc>
          <w:tcPr>
            <w:tcW w:w="90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419E" w:rsidRPr="0053419E" w:rsidRDefault="0053419E" w:rsidP="0053419E">
            <w:pPr>
              <w:adjustRightInd w:val="0"/>
              <w:snapToGrid w:val="0"/>
              <w:spacing w:line="400" w:lineRule="exact"/>
              <w:rPr>
                <w:rFonts w:ascii="仿宋" w:eastAsia="仿宋" w:hAnsi="仿宋" w:cs="Times New Roman"/>
                <w:sz w:val="24"/>
                <w:szCs w:val="24"/>
              </w:rPr>
            </w:pPr>
            <w:r w:rsidRPr="0053419E"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评语（建议、意见）：</w:t>
            </w:r>
            <w:bookmarkStart w:id="0" w:name="_GoBack"/>
            <w:bookmarkEnd w:id="0"/>
          </w:p>
        </w:tc>
      </w:tr>
    </w:tbl>
    <w:p w:rsidR="0053419E" w:rsidRPr="0053419E" w:rsidRDefault="002777B2" w:rsidP="0053419E">
      <w:pPr>
        <w:spacing w:beforeLines="50" w:before="289" w:line="340" w:lineRule="exact"/>
        <w:rPr>
          <w:rFonts w:ascii="Calibri" w:eastAsia="宋体" w:hAnsi="Calibri" w:cs="Times New Roman"/>
        </w:rPr>
      </w:pPr>
      <w:r>
        <w:rPr>
          <w:rFonts w:ascii="宋体" w:eastAsia="宋体" w:hAnsi="宋体" w:cs="Times New Roman" w:hint="eastAsia"/>
          <w:sz w:val="24"/>
        </w:rPr>
        <w:t>督导专家</w:t>
      </w:r>
      <w:r w:rsidR="0053419E" w:rsidRPr="0053419E">
        <w:rPr>
          <w:rFonts w:ascii="宋体" w:eastAsia="宋体" w:hAnsi="宋体" w:cs="Times New Roman" w:hint="eastAsia"/>
          <w:sz w:val="24"/>
        </w:rPr>
        <w:t xml:space="preserve">签名：             </w:t>
      </w:r>
      <w:r w:rsidR="0053419E" w:rsidRPr="0053419E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sectPr w:rsidR="0053419E" w:rsidRPr="0053419E" w:rsidSect="003A01B3">
      <w:footerReference w:type="even" r:id="rId6"/>
      <w:footerReference w:type="default" r:id="rId7"/>
      <w:pgSz w:w="11907" w:h="16840" w:code="9"/>
      <w:pgMar w:top="2098" w:right="1474" w:bottom="1985" w:left="1588" w:header="851" w:footer="1418" w:gutter="0"/>
      <w:cols w:space="720"/>
      <w:docGrid w:type="linesAndChar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C15" w:rsidRDefault="00B43C15" w:rsidP="0053419E">
      <w:r>
        <w:separator/>
      </w:r>
    </w:p>
  </w:endnote>
  <w:endnote w:type="continuationSeparator" w:id="0">
    <w:p w:rsidR="00B43C15" w:rsidRDefault="00B43C15" w:rsidP="0053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E" w:rsidRPr="009D6E9E" w:rsidRDefault="00755EEA" w:rsidP="00A96074">
    <w:pPr>
      <w:pStyle w:val="a5"/>
      <w:ind w:firstLineChars="100" w:firstLine="280"/>
      <w:rPr>
        <w:sz w:val="28"/>
        <w:szCs w:val="28"/>
      </w:rPr>
    </w:pPr>
    <w:r w:rsidRPr="009D6E9E">
      <w:rPr>
        <w:rFonts w:hint="eastAsia"/>
        <w:sz w:val="28"/>
        <w:szCs w:val="28"/>
      </w:rPr>
      <w:t>—</w:t>
    </w:r>
    <w:r w:rsidRPr="009D6E9E">
      <w:rPr>
        <w:sz w:val="28"/>
        <w:szCs w:val="28"/>
      </w:rPr>
      <w:fldChar w:fldCharType="begin"/>
    </w:r>
    <w:r w:rsidRPr="009D6E9E">
      <w:rPr>
        <w:sz w:val="28"/>
        <w:szCs w:val="28"/>
      </w:rPr>
      <w:instrText xml:space="preserve"> PAGE   \* MERGEFORMAT </w:instrText>
    </w:r>
    <w:r w:rsidRPr="009D6E9E">
      <w:rPr>
        <w:sz w:val="28"/>
        <w:szCs w:val="28"/>
      </w:rPr>
      <w:fldChar w:fldCharType="separate"/>
    </w:r>
    <w:r w:rsidRPr="009F6757">
      <w:rPr>
        <w:noProof/>
        <w:sz w:val="28"/>
        <w:szCs w:val="28"/>
        <w:lang w:val="zh-CN"/>
      </w:rPr>
      <w:t>8</w:t>
    </w:r>
    <w:r w:rsidRPr="009D6E9E">
      <w:rPr>
        <w:sz w:val="28"/>
        <w:szCs w:val="28"/>
      </w:rPr>
      <w:fldChar w:fldCharType="end"/>
    </w:r>
    <w:r w:rsidRPr="009D6E9E">
      <w:rPr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64E" w:rsidRPr="001F17F3" w:rsidRDefault="00755EEA" w:rsidP="00A96074">
    <w:pPr>
      <w:pStyle w:val="a5"/>
      <w:wordWrap w:val="0"/>
      <w:jc w:val="right"/>
      <w:rPr>
        <w:color w:val="FFFFFF"/>
        <w:sz w:val="28"/>
        <w:szCs w:val="28"/>
      </w:rPr>
    </w:pPr>
    <w:r w:rsidRPr="001F17F3">
      <w:rPr>
        <w:rFonts w:hint="eastAsia"/>
        <w:sz w:val="28"/>
        <w:szCs w:val="28"/>
      </w:rPr>
      <w:t>—</w:t>
    </w:r>
    <w:r w:rsidRPr="001F17F3">
      <w:rPr>
        <w:sz w:val="28"/>
        <w:szCs w:val="28"/>
      </w:rPr>
      <w:fldChar w:fldCharType="begin"/>
    </w:r>
    <w:r w:rsidRPr="001F17F3">
      <w:rPr>
        <w:sz w:val="28"/>
        <w:szCs w:val="28"/>
      </w:rPr>
      <w:instrText xml:space="preserve"> PAGE   \* MERGEFORMAT </w:instrText>
    </w:r>
    <w:r w:rsidRPr="001F17F3">
      <w:rPr>
        <w:sz w:val="28"/>
        <w:szCs w:val="28"/>
      </w:rPr>
      <w:fldChar w:fldCharType="separate"/>
    </w:r>
    <w:r w:rsidR="002777B2" w:rsidRPr="002777B2">
      <w:rPr>
        <w:noProof/>
        <w:sz w:val="28"/>
        <w:szCs w:val="28"/>
        <w:lang w:val="zh-CN"/>
      </w:rPr>
      <w:t>1</w:t>
    </w:r>
    <w:r w:rsidRPr="001F17F3">
      <w:rPr>
        <w:sz w:val="28"/>
        <w:szCs w:val="28"/>
      </w:rPr>
      <w:fldChar w:fldCharType="end"/>
    </w:r>
    <w:r w:rsidRPr="001F17F3"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C15" w:rsidRDefault="00B43C15" w:rsidP="0053419E">
      <w:r>
        <w:separator/>
      </w:r>
    </w:p>
  </w:footnote>
  <w:footnote w:type="continuationSeparator" w:id="0">
    <w:p w:rsidR="00B43C15" w:rsidRDefault="00B43C15" w:rsidP="0053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AFC"/>
    <w:rsid w:val="002777B2"/>
    <w:rsid w:val="003D79FD"/>
    <w:rsid w:val="0053419E"/>
    <w:rsid w:val="00755EEA"/>
    <w:rsid w:val="007E3220"/>
    <w:rsid w:val="00A31AA4"/>
    <w:rsid w:val="00B43C15"/>
    <w:rsid w:val="00B66AFC"/>
    <w:rsid w:val="00C41187"/>
    <w:rsid w:val="00C81DB6"/>
    <w:rsid w:val="00E1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D86DC6-E6CC-4E2D-9477-9A5DC115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1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1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1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1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IYY</cp:lastModifiedBy>
  <cp:revision>5</cp:revision>
  <dcterms:created xsi:type="dcterms:W3CDTF">2021-04-07T02:46:00Z</dcterms:created>
  <dcterms:modified xsi:type="dcterms:W3CDTF">2021-09-27T02:40:00Z</dcterms:modified>
</cp:coreProperties>
</file>