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A" w:rsidRPr="00183F71" w:rsidRDefault="00C035CA" w:rsidP="00C035CA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 w:rsidRPr="00183F71">
        <w:rPr>
          <w:rFonts w:ascii="黑体" w:eastAsia="黑体"/>
          <w:sz w:val="32"/>
          <w:szCs w:val="32"/>
        </w:rPr>
        <w:t>201</w:t>
      </w:r>
      <w:r>
        <w:rPr>
          <w:rFonts w:ascii="黑体" w:eastAsia="黑体"/>
          <w:sz w:val="32"/>
          <w:szCs w:val="32"/>
        </w:rPr>
        <w:t>8</w:t>
      </w:r>
      <w:r w:rsidRPr="00183F71">
        <w:rPr>
          <w:rFonts w:ascii="黑体" w:eastAsia="黑体" w:hint="eastAsia"/>
          <w:sz w:val="32"/>
          <w:szCs w:val="32"/>
        </w:rPr>
        <w:t>年信息科学与技术学院</w:t>
      </w:r>
      <w:r>
        <w:rPr>
          <w:rFonts w:ascii="黑体" w:eastAsia="黑体" w:hint="eastAsia"/>
          <w:sz w:val="32"/>
          <w:szCs w:val="32"/>
        </w:rPr>
        <w:t>推荐免试</w:t>
      </w:r>
      <w:r w:rsidRPr="00183F71">
        <w:rPr>
          <w:rFonts w:ascii="黑体" w:eastAsia="黑体" w:hint="eastAsia"/>
          <w:sz w:val="32"/>
          <w:szCs w:val="32"/>
        </w:rPr>
        <w:t>研究生</w:t>
      </w:r>
      <w:r>
        <w:rPr>
          <w:rFonts w:ascii="黑体" w:eastAsia="黑体" w:hint="eastAsia"/>
          <w:sz w:val="32"/>
          <w:szCs w:val="32"/>
        </w:rPr>
        <w:t>录取</w:t>
      </w:r>
      <w:r w:rsidRPr="00183F71">
        <w:rPr>
          <w:rFonts w:ascii="黑体" w:eastAsia="黑体" w:hint="eastAsia"/>
          <w:sz w:val="32"/>
          <w:szCs w:val="32"/>
        </w:rPr>
        <w:t>工作办法</w:t>
      </w:r>
    </w:p>
    <w:p w:rsidR="00C035CA" w:rsidRDefault="00C035CA" w:rsidP="00C035CA">
      <w:pPr>
        <w:spacing w:line="440" w:lineRule="atLeast"/>
        <w:ind w:firstLineChars="171" w:firstLine="410"/>
        <w:rPr>
          <w:sz w:val="24"/>
        </w:rPr>
      </w:pPr>
      <w:r>
        <w:rPr>
          <w:rFonts w:hint="eastAsia"/>
          <w:sz w:val="24"/>
        </w:rPr>
        <w:t>根据《北京化工大学</w:t>
      </w:r>
      <w:r>
        <w:rPr>
          <w:sz w:val="24"/>
        </w:rPr>
        <w:t>2018</w:t>
      </w:r>
      <w:r>
        <w:rPr>
          <w:rFonts w:hint="eastAsia"/>
          <w:sz w:val="24"/>
        </w:rPr>
        <w:t>年接收推荐免试研究生章程》的要求</w:t>
      </w:r>
      <w:r w:rsidRPr="00183F71">
        <w:rPr>
          <w:rFonts w:hint="eastAsia"/>
          <w:sz w:val="24"/>
        </w:rPr>
        <w:t>，信息</w:t>
      </w:r>
      <w:r>
        <w:rPr>
          <w:rFonts w:hint="eastAsia"/>
          <w:sz w:val="24"/>
        </w:rPr>
        <w:t>科学</w:t>
      </w:r>
      <w:r w:rsidRPr="00183F71">
        <w:rPr>
          <w:rFonts w:hint="eastAsia"/>
          <w:sz w:val="24"/>
        </w:rPr>
        <w:t>与技术学院</w:t>
      </w:r>
      <w:r w:rsidRPr="00183F71">
        <w:rPr>
          <w:sz w:val="24"/>
        </w:rPr>
        <w:t>201</w:t>
      </w:r>
      <w:r>
        <w:rPr>
          <w:sz w:val="24"/>
        </w:rPr>
        <w:t>8</w:t>
      </w:r>
      <w:r w:rsidRPr="00183F71">
        <w:rPr>
          <w:rFonts w:hint="eastAsia"/>
          <w:sz w:val="24"/>
        </w:rPr>
        <w:t>年</w:t>
      </w:r>
      <w:r w:rsidRPr="00DB1D64">
        <w:rPr>
          <w:rFonts w:hint="eastAsia"/>
          <w:sz w:val="24"/>
        </w:rPr>
        <w:t>推荐免试研究生</w:t>
      </w:r>
      <w:r>
        <w:rPr>
          <w:rFonts w:hint="eastAsia"/>
          <w:sz w:val="24"/>
        </w:rPr>
        <w:t>（以下简称“推免生”）</w:t>
      </w:r>
      <w:r w:rsidRPr="00DB1D64">
        <w:rPr>
          <w:rFonts w:hint="eastAsia"/>
          <w:sz w:val="24"/>
        </w:rPr>
        <w:t>录取</w:t>
      </w:r>
      <w:r w:rsidRPr="00183F71">
        <w:rPr>
          <w:rFonts w:hint="eastAsia"/>
          <w:sz w:val="24"/>
        </w:rPr>
        <w:t>工作办法如下：</w:t>
      </w:r>
    </w:p>
    <w:p w:rsidR="00C035CA" w:rsidRPr="005B3431" w:rsidRDefault="00C035CA" w:rsidP="00C035CA">
      <w:pPr>
        <w:widowControl/>
        <w:spacing w:line="312" w:lineRule="auto"/>
        <w:jc w:val="left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一、</w:t>
      </w:r>
      <w:r w:rsidRPr="005B3431">
        <w:rPr>
          <w:rFonts w:hint="eastAsia"/>
          <w:b/>
          <w:kern w:val="0"/>
          <w:sz w:val="28"/>
          <w:szCs w:val="28"/>
        </w:rPr>
        <w:t>招生原则</w:t>
      </w:r>
    </w:p>
    <w:p w:rsidR="00C035CA" w:rsidRPr="005B3431" w:rsidRDefault="00C035CA" w:rsidP="00C035CA">
      <w:pPr>
        <w:spacing w:line="440" w:lineRule="atLeast"/>
        <w:ind w:firstLineChars="171" w:firstLine="410"/>
        <w:rPr>
          <w:rFonts w:hint="eastAsia"/>
          <w:sz w:val="24"/>
        </w:rPr>
      </w:pPr>
      <w:r w:rsidRPr="005B3431">
        <w:rPr>
          <w:rFonts w:hint="eastAsia"/>
          <w:sz w:val="24"/>
        </w:rPr>
        <w:t>(1)</w:t>
      </w:r>
      <w:r w:rsidRPr="005B3431">
        <w:rPr>
          <w:rFonts w:hint="eastAsia"/>
          <w:sz w:val="24"/>
        </w:rPr>
        <w:tab/>
      </w:r>
      <w:r w:rsidRPr="005B3431">
        <w:rPr>
          <w:rFonts w:hint="eastAsia"/>
          <w:sz w:val="24"/>
        </w:rPr>
        <w:t>基本原则：以专业面试为基础，按专业录取</w:t>
      </w:r>
      <w:r>
        <w:rPr>
          <w:rFonts w:hint="eastAsia"/>
          <w:sz w:val="24"/>
        </w:rPr>
        <w:t>。</w:t>
      </w:r>
    </w:p>
    <w:p w:rsidR="00C035CA" w:rsidRPr="005B3431" w:rsidRDefault="00C035CA" w:rsidP="00C035CA">
      <w:pPr>
        <w:spacing w:line="440" w:lineRule="atLeast"/>
        <w:ind w:firstLineChars="171" w:firstLine="410"/>
        <w:rPr>
          <w:rFonts w:hint="eastAsia"/>
          <w:sz w:val="24"/>
        </w:rPr>
      </w:pPr>
      <w:r w:rsidRPr="005B3431">
        <w:rPr>
          <w:rFonts w:hint="eastAsia"/>
          <w:sz w:val="24"/>
        </w:rPr>
        <w:t>(2)</w:t>
      </w:r>
      <w:r w:rsidRPr="005B3431">
        <w:rPr>
          <w:rFonts w:hint="eastAsia"/>
          <w:sz w:val="24"/>
        </w:rPr>
        <w:tab/>
      </w:r>
      <w:r>
        <w:rPr>
          <w:rFonts w:hint="eastAsia"/>
          <w:sz w:val="24"/>
        </w:rPr>
        <w:t>面试时间：自</w:t>
      </w:r>
      <w:r>
        <w:rPr>
          <w:rFonts w:hint="eastAsia"/>
          <w:sz w:val="24"/>
        </w:rPr>
        <w:t>201</w:t>
      </w:r>
      <w:r>
        <w:rPr>
          <w:sz w:val="24"/>
        </w:rPr>
        <w:t>7</w:t>
      </w:r>
      <w:r>
        <w:rPr>
          <w:rFonts w:hint="eastAsia"/>
          <w:sz w:val="24"/>
        </w:rPr>
        <w:t>年</w:t>
      </w:r>
      <w:r w:rsidRPr="005B3431">
        <w:rPr>
          <w:rFonts w:hint="eastAsia"/>
          <w:sz w:val="24"/>
        </w:rPr>
        <w:t>9</w:t>
      </w:r>
      <w:r w:rsidRPr="005B3431">
        <w:rPr>
          <w:rFonts w:hint="eastAsia"/>
          <w:sz w:val="24"/>
        </w:rPr>
        <w:t>月</w:t>
      </w:r>
      <w:r w:rsidRPr="005B3431">
        <w:rPr>
          <w:rFonts w:hint="eastAsia"/>
          <w:sz w:val="24"/>
        </w:rPr>
        <w:t>29</w:t>
      </w:r>
      <w:r w:rsidRPr="005B3431">
        <w:rPr>
          <w:rFonts w:hint="eastAsia"/>
          <w:sz w:val="24"/>
        </w:rPr>
        <w:t>日</w:t>
      </w:r>
      <w:r>
        <w:rPr>
          <w:rFonts w:hint="eastAsia"/>
          <w:sz w:val="24"/>
        </w:rPr>
        <w:t>开始根据报名情况安排面试，录取</w:t>
      </w:r>
      <w:r w:rsidRPr="005B3431">
        <w:rPr>
          <w:rFonts w:hint="eastAsia"/>
          <w:sz w:val="24"/>
        </w:rPr>
        <w:t>满额为止。</w:t>
      </w:r>
    </w:p>
    <w:p w:rsidR="00C035CA" w:rsidRDefault="00C035CA" w:rsidP="00C035CA">
      <w:pPr>
        <w:widowControl/>
        <w:spacing w:line="312" w:lineRule="auto"/>
        <w:jc w:val="left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二、录取程序、方式</w:t>
      </w:r>
    </w:p>
    <w:p w:rsidR="00C035CA" w:rsidRDefault="00C035CA" w:rsidP="00C035CA">
      <w:pPr>
        <w:spacing w:line="440" w:lineRule="atLeast"/>
        <w:ind w:firstLineChars="171" w:firstLine="410"/>
        <w:rPr>
          <w:rFonts w:hint="eastAsia"/>
          <w:sz w:val="24"/>
        </w:rPr>
      </w:pPr>
      <w:r w:rsidRPr="005B3431"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 </w:t>
      </w:r>
      <w:r w:rsidRPr="005B3431">
        <w:rPr>
          <w:rFonts w:hint="eastAsia"/>
          <w:sz w:val="24"/>
        </w:rPr>
        <w:t>网上报名</w:t>
      </w:r>
      <w:r>
        <w:rPr>
          <w:rFonts w:hint="eastAsia"/>
          <w:sz w:val="24"/>
        </w:rPr>
        <w:t>：</w:t>
      </w:r>
      <w:r w:rsidRPr="00373A41">
        <w:rPr>
          <w:rFonts w:hint="eastAsia"/>
          <w:sz w:val="24"/>
        </w:rPr>
        <w:t>推免生</w:t>
      </w:r>
      <w:r>
        <w:rPr>
          <w:rFonts w:hint="eastAsia"/>
          <w:sz w:val="24"/>
        </w:rPr>
        <w:t>须</w:t>
      </w:r>
      <w:r w:rsidRPr="00373A41">
        <w:rPr>
          <w:rFonts w:hint="eastAsia"/>
          <w:sz w:val="24"/>
        </w:rPr>
        <w:t>通过教育部“推免服务系统”（</w:t>
      </w:r>
      <w:r w:rsidRPr="00373A41">
        <w:rPr>
          <w:rFonts w:hint="eastAsia"/>
          <w:sz w:val="24"/>
        </w:rPr>
        <w:t>http://yz.chsi.com.cn/tm)</w:t>
      </w:r>
      <w:r w:rsidRPr="00373A41">
        <w:rPr>
          <w:rFonts w:hint="eastAsia"/>
          <w:sz w:val="24"/>
        </w:rPr>
        <w:t>提出申请，学院针对网上申请情况择优确定</w:t>
      </w:r>
      <w:r>
        <w:rPr>
          <w:rFonts w:hint="eastAsia"/>
          <w:sz w:val="24"/>
        </w:rPr>
        <w:t>考核</w:t>
      </w:r>
      <w:r w:rsidRPr="00373A41">
        <w:rPr>
          <w:rFonts w:hint="eastAsia"/>
          <w:sz w:val="24"/>
        </w:rPr>
        <w:t>名单，推免生同意参加</w:t>
      </w:r>
      <w:r>
        <w:rPr>
          <w:rFonts w:hint="eastAsia"/>
          <w:sz w:val="24"/>
        </w:rPr>
        <w:t>考核后进行</w:t>
      </w:r>
      <w:r w:rsidRPr="00373A41">
        <w:rPr>
          <w:rFonts w:hint="eastAsia"/>
          <w:sz w:val="24"/>
        </w:rPr>
        <w:t>网上确认，推免生不确认</w:t>
      </w:r>
      <w:r>
        <w:rPr>
          <w:rFonts w:hint="eastAsia"/>
          <w:sz w:val="24"/>
        </w:rPr>
        <w:t>则</w:t>
      </w:r>
      <w:r w:rsidRPr="00373A41">
        <w:rPr>
          <w:rFonts w:hint="eastAsia"/>
          <w:sz w:val="24"/>
        </w:rPr>
        <w:t>申请无效。</w:t>
      </w:r>
    </w:p>
    <w:p w:rsidR="00C035CA" w:rsidRDefault="00C035CA" w:rsidP="00C035CA">
      <w:pPr>
        <w:spacing w:line="440" w:lineRule="atLeast"/>
        <w:ind w:firstLineChars="171" w:firstLine="410"/>
        <w:rPr>
          <w:rFonts w:hint="eastAsia"/>
          <w:sz w:val="24"/>
        </w:rPr>
      </w:pPr>
      <w:r>
        <w:rPr>
          <w:rFonts w:hint="eastAsia"/>
          <w:sz w:val="24"/>
        </w:rPr>
        <w:t>(2</w:t>
      </w:r>
      <w:r w:rsidRPr="005B3431">
        <w:rPr>
          <w:rFonts w:hint="eastAsia"/>
          <w:sz w:val="24"/>
        </w:rPr>
        <w:t xml:space="preserve">) </w:t>
      </w:r>
      <w:r w:rsidRPr="005B3431">
        <w:rPr>
          <w:rFonts w:hint="eastAsia"/>
          <w:sz w:val="24"/>
        </w:rPr>
        <w:t>报到</w:t>
      </w:r>
      <w:r>
        <w:rPr>
          <w:rFonts w:hint="eastAsia"/>
          <w:sz w:val="24"/>
        </w:rPr>
        <w:t>：推免生</w:t>
      </w:r>
      <w:r>
        <w:rPr>
          <w:rFonts w:ascii="宋体" w:hAnsi="宋体" w:cs="宋体" w:hint="eastAsia"/>
          <w:kern w:val="0"/>
          <w:sz w:val="24"/>
        </w:rPr>
        <w:t>接到考核通知后，</w:t>
      </w:r>
      <w:r w:rsidRPr="00183F71">
        <w:rPr>
          <w:rFonts w:hint="eastAsia"/>
          <w:sz w:val="24"/>
        </w:rPr>
        <w:t>须携带</w:t>
      </w:r>
      <w:r w:rsidRPr="005B3431">
        <w:rPr>
          <w:rFonts w:hint="eastAsia"/>
          <w:sz w:val="24"/>
        </w:rPr>
        <w:t>身份证件原件及复印件</w:t>
      </w:r>
      <w:r>
        <w:rPr>
          <w:rFonts w:hint="eastAsia"/>
          <w:sz w:val="24"/>
        </w:rPr>
        <w:t>（正反面复印同一张纸上）、</w:t>
      </w:r>
      <w:r w:rsidRPr="005B3431">
        <w:rPr>
          <w:rFonts w:hint="eastAsia"/>
          <w:sz w:val="24"/>
        </w:rPr>
        <w:t>学生证及所在学校教务部门提供并加盖公章的在</w:t>
      </w:r>
      <w:proofErr w:type="gramStart"/>
      <w:r w:rsidRPr="005B3431">
        <w:rPr>
          <w:rFonts w:hint="eastAsia"/>
          <w:sz w:val="24"/>
        </w:rPr>
        <w:t>校历年</w:t>
      </w:r>
      <w:proofErr w:type="gramEnd"/>
      <w:r w:rsidRPr="005B3431">
        <w:rPr>
          <w:rFonts w:hint="eastAsia"/>
          <w:sz w:val="24"/>
        </w:rPr>
        <w:t>学习成绩表</w:t>
      </w:r>
      <w:r>
        <w:rPr>
          <w:rFonts w:hint="eastAsia"/>
          <w:sz w:val="24"/>
        </w:rPr>
        <w:t>、</w:t>
      </w:r>
      <w:r w:rsidRPr="005B3431">
        <w:rPr>
          <w:rFonts w:hint="eastAsia"/>
          <w:sz w:val="24"/>
        </w:rPr>
        <w:t>英语</w:t>
      </w:r>
      <w:proofErr w:type="gramStart"/>
      <w:r w:rsidRPr="005B3431">
        <w:rPr>
          <w:rFonts w:hint="eastAsia"/>
          <w:sz w:val="24"/>
        </w:rPr>
        <w:t>四六</w:t>
      </w:r>
      <w:proofErr w:type="gramEnd"/>
      <w:r w:rsidRPr="005B3431">
        <w:rPr>
          <w:rFonts w:hint="eastAsia"/>
          <w:sz w:val="24"/>
        </w:rPr>
        <w:t>级证书原件及复印件</w:t>
      </w:r>
      <w:r>
        <w:rPr>
          <w:rFonts w:hint="eastAsia"/>
          <w:sz w:val="24"/>
        </w:rPr>
        <w:t>、</w:t>
      </w:r>
      <w:r w:rsidRPr="005B3431">
        <w:rPr>
          <w:rFonts w:hint="eastAsia"/>
          <w:sz w:val="24"/>
        </w:rPr>
        <w:t>报名费</w:t>
      </w:r>
      <w:r w:rsidRPr="005B3431">
        <w:rPr>
          <w:rFonts w:hint="eastAsia"/>
          <w:sz w:val="24"/>
        </w:rPr>
        <w:t>100</w:t>
      </w:r>
      <w:r w:rsidRPr="005B3431">
        <w:rPr>
          <w:rFonts w:hint="eastAsia"/>
          <w:sz w:val="24"/>
        </w:rPr>
        <w:t>元</w:t>
      </w:r>
      <w:r>
        <w:rPr>
          <w:rFonts w:hint="eastAsia"/>
          <w:sz w:val="24"/>
        </w:rPr>
        <w:t>、</w:t>
      </w:r>
      <w:r w:rsidRPr="005B3431">
        <w:rPr>
          <w:rFonts w:hint="eastAsia"/>
          <w:sz w:val="24"/>
        </w:rPr>
        <w:t>本科期间各类获奖证书原件及复印件</w:t>
      </w:r>
      <w:r>
        <w:rPr>
          <w:rFonts w:hint="eastAsia"/>
          <w:sz w:val="24"/>
        </w:rPr>
        <w:t>到信息科学与技术学院研究生办公室（信息学院办公楼</w:t>
      </w:r>
      <w:r>
        <w:rPr>
          <w:rFonts w:hint="eastAsia"/>
          <w:sz w:val="24"/>
        </w:rPr>
        <w:t>401</w:t>
      </w:r>
      <w:r>
        <w:rPr>
          <w:rFonts w:hint="eastAsia"/>
          <w:sz w:val="24"/>
        </w:rPr>
        <w:t>室）报到。</w:t>
      </w:r>
      <w:r w:rsidRPr="004F3845">
        <w:rPr>
          <w:rFonts w:hint="eastAsia"/>
          <w:sz w:val="24"/>
        </w:rPr>
        <w:t>提交复印件材料纸型为</w:t>
      </w:r>
      <w:r w:rsidRPr="004F3845">
        <w:rPr>
          <w:rFonts w:hint="eastAsia"/>
          <w:sz w:val="24"/>
        </w:rPr>
        <w:t>A4</w:t>
      </w:r>
      <w:r w:rsidRPr="004F3845">
        <w:rPr>
          <w:rFonts w:hint="eastAsia"/>
          <w:sz w:val="24"/>
        </w:rPr>
        <w:t>纸，复印件统一左侧装订提交</w:t>
      </w:r>
      <w:r>
        <w:rPr>
          <w:rFonts w:hint="eastAsia"/>
          <w:sz w:val="24"/>
        </w:rPr>
        <w:t>。</w:t>
      </w:r>
    </w:p>
    <w:p w:rsidR="00C035CA" w:rsidRDefault="00C035CA" w:rsidP="00C035CA">
      <w:pPr>
        <w:spacing w:line="440" w:lineRule="atLeast"/>
        <w:ind w:firstLineChars="171" w:firstLine="410"/>
        <w:rPr>
          <w:rFonts w:hint="eastAsia"/>
          <w:sz w:val="24"/>
        </w:rPr>
      </w:pPr>
      <w:r>
        <w:rPr>
          <w:rFonts w:hint="eastAsia"/>
          <w:sz w:val="24"/>
        </w:rPr>
        <w:t>(3</w:t>
      </w:r>
      <w:r w:rsidRPr="005B3431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资格审核：</w:t>
      </w:r>
      <w:r w:rsidRPr="003D52A2">
        <w:rPr>
          <w:rFonts w:ascii="宋体" w:hAnsi="宋体" w:cs="宋体" w:hint="eastAsia"/>
          <w:kern w:val="0"/>
          <w:sz w:val="24"/>
        </w:rPr>
        <w:t>学院研究生办公室对</w:t>
      </w:r>
      <w:r>
        <w:rPr>
          <w:rFonts w:ascii="宋体" w:hAnsi="宋体" w:cs="宋体" w:hint="eastAsia"/>
          <w:kern w:val="0"/>
          <w:sz w:val="24"/>
        </w:rPr>
        <w:t>参加考核的</w:t>
      </w:r>
      <w:r>
        <w:rPr>
          <w:rFonts w:hint="eastAsia"/>
          <w:sz w:val="24"/>
        </w:rPr>
        <w:t>推免生</w:t>
      </w:r>
      <w:r w:rsidRPr="003D52A2">
        <w:rPr>
          <w:rFonts w:ascii="宋体" w:hAnsi="宋体" w:cs="宋体" w:hint="eastAsia"/>
          <w:kern w:val="0"/>
          <w:sz w:val="24"/>
        </w:rPr>
        <w:t>进行资格审查，审查合格</w:t>
      </w:r>
      <w:r>
        <w:rPr>
          <w:rFonts w:ascii="宋体" w:hAnsi="宋体" w:cs="宋体" w:hint="eastAsia"/>
          <w:kern w:val="0"/>
          <w:sz w:val="24"/>
        </w:rPr>
        <w:t>者参加考核</w:t>
      </w:r>
      <w:r w:rsidRPr="003D52A2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推免生</w:t>
      </w:r>
      <w:r>
        <w:rPr>
          <w:rFonts w:hint="eastAsia"/>
          <w:sz w:val="24"/>
        </w:rPr>
        <w:t>所</w:t>
      </w:r>
      <w:r w:rsidRPr="00BA3420">
        <w:rPr>
          <w:rFonts w:hint="eastAsia"/>
          <w:sz w:val="24"/>
        </w:rPr>
        <w:t>提交的</w:t>
      </w:r>
      <w:r>
        <w:rPr>
          <w:rFonts w:hint="eastAsia"/>
          <w:sz w:val="24"/>
        </w:rPr>
        <w:t>材料必须真实、有效，一经发现弄虚作假，取消考核和录取资格。</w:t>
      </w:r>
    </w:p>
    <w:p w:rsidR="00C035CA" w:rsidRDefault="00C035CA" w:rsidP="00C035CA">
      <w:pPr>
        <w:spacing w:line="440" w:lineRule="atLeast"/>
        <w:ind w:firstLineChars="171" w:firstLine="410"/>
        <w:rPr>
          <w:rFonts w:hAnsi="宋体" w:hint="eastAsia"/>
          <w:kern w:val="0"/>
          <w:sz w:val="24"/>
        </w:rPr>
      </w:pPr>
      <w:r>
        <w:rPr>
          <w:rFonts w:hint="eastAsia"/>
          <w:sz w:val="24"/>
        </w:rPr>
        <w:t>(4</w:t>
      </w:r>
      <w:r w:rsidRPr="005B3431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 w:rsidRPr="005B3431">
        <w:rPr>
          <w:sz w:val="24"/>
        </w:rPr>
        <w:t>考核</w:t>
      </w:r>
      <w:r>
        <w:rPr>
          <w:rFonts w:hint="eastAsia"/>
          <w:sz w:val="24"/>
        </w:rPr>
        <w:t>形式：</w:t>
      </w:r>
      <w:r w:rsidRPr="00770622">
        <w:rPr>
          <w:rFonts w:hAnsi="宋体"/>
          <w:kern w:val="0"/>
          <w:sz w:val="24"/>
        </w:rPr>
        <w:t>采用</w:t>
      </w:r>
      <w:r>
        <w:rPr>
          <w:rFonts w:hAnsi="宋体" w:hint="eastAsia"/>
          <w:kern w:val="0"/>
          <w:sz w:val="24"/>
        </w:rPr>
        <w:t>实地</w:t>
      </w:r>
      <w:r w:rsidRPr="00770622">
        <w:rPr>
          <w:rFonts w:hAnsi="宋体"/>
          <w:kern w:val="0"/>
          <w:sz w:val="24"/>
        </w:rPr>
        <w:t>面试</w:t>
      </w:r>
      <w:r>
        <w:rPr>
          <w:rFonts w:hAnsi="宋体" w:hint="eastAsia"/>
          <w:kern w:val="0"/>
          <w:sz w:val="24"/>
        </w:rPr>
        <w:t>或远程视频面试等形式，由学</w:t>
      </w:r>
      <w:r w:rsidRPr="004A7222">
        <w:rPr>
          <w:rFonts w:hAnsi="宋体" w:hint="eastAsia"/>
          <w:kern w:val="0"/>
          <w:sz w:val="24"/>
        </w:rPr>
        <w:t>院</w:t>
      </w:r>
      <w:r>
        <w:rPr>
          <w:rFonts w:hAnsi="宋体" w:hint="eastAsia"/>
          <w:kern w:val="0"/>
          <w:sz w:val="24"/>
        </w:rPr>
        <w:t>根据情况最终确定其考核形式。</w:t>
      </w:r>
    </w:p>
    <w:p w:rsidR="00C035CA" w:rsidRDefault="00C035CA" w:rsidP="00C035CA">
      <w:pPr>
        <w:spacing w:line="440" w:lineRule="atLeast"/>
        <w:ind w:firstLineChars="171" w:firstLine="410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sz w:val="24"/>
        </w:rPr>
        <w:t>(5</w:t>
      </w:r>
      <w:r w:rsidRPr="005B3431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考核内容：</w:t>
      </w:r>
      <w:r>
        <w:rPr>
          <w:rFonts w:ascii="宋体" w:hAnsi="宋体" w:cs="宋体" w:hint="eastAsia"/>
          <w:kern w:val="0"/>
          <w:sz w:val="24"/>
        </w:rPr>
        <w:t>主要</w:t>
      </w:r>
      <w:r w:rsidRPr="00347EAF">
        <w:rPr>
          <w:rFonts w:ascii="宋体" w:hAnsi="宋体" w:cs="宋体" w:hint="eastAsia"/>
          <w:kern w:val="0"/>
          <w:sz w:val="24"/>
        </w:rPr>
        <w:t>考核</w:t>
      </w:r>
      <w:r>
        <w:rPr>
          <w:rFonts w:ascii="宋体" w:hAnsi="宋体" w:cs="宋体" w:hint="eastAsia"/>
          <w:kern w:val="0"/>
          <w:sz w:val="24"/>
        </w:rPr>
        <w:t>学</w:t>
      </w:r>
      <w:r w:rsidRPr="00347EAF">
        <w:rPr>
          <w:rFonts w:ascii="宋体" w:hAnsi="宋体" w:cs="宋体" w:hint="eastAsia"/>
          <w:kern w:val="0"/>
          <w:sz w:val="24"/>
        </w:rPr>
        <w:t>生对报考学科领域理论知识和应用技能</w:t>
      </w:r>
      <w:r>
        <w:rPr>
          <w:rFonts w:ascii="宋体" w:hAnsi="宋体" w:cs="宋体" w:hint="eastAsia"/>
          <w:kern w:val="0"/>
          <w:sz w:val="24"/>
        </w:rPr>
        <w:t>的</w:t>
      </w:r>
      <w:r w:rsidRPr="00347EAF">
        <w:rPr>
          <w:rFonts w:ascii="宋体" w:hAnsi="宋体" w:cs="宋体" w:hint="eastAsia"/>
          <w:kern w:val="0"/>
          <w:sz w:val="24"/>
        </w:rPr>
        <w:t>掌握程度</w:t>
      </w:r>
      <w:r>
        <w:rPr>
          <w:rFonts w:ascii="宋体" w:hAnsi="宋体" w:cs="宋体" w:hint="eastAsia"/>
          <w:kern w:val="0"/>
          <w:sz w:val="24"/>
        </w:rPr>
        <w:t>、</w:t>
      </w:r>
      <w:r w:rsidRPr="00347EAF">
        <w:rPr>
          <w:rFonts w:ascii="宋体" w:hAnsi="宋体" w:cs="宋体" w:hint="eastAsia"/>
          <w:kern w:val="0"/>
          <w:sz w:val="24"/>
        </w:rPr>
        <w:t>利用所学理论分析和解决</w:t>
      </w:r>
      <w:r>
        <w:rPr>
          <w:rFonts w:ascii="宋体" w:hAnsi="宋体" w:cs="宋体" w:hint="eastAsia"/>
          <w:kern w:val="0"/>
          <w:sz w:val="24"/>
        </w:rPr>
        <w:t>实际</w:t>
      </w:r>
      <w:r w:rsidRPr="00347EAF">
        <w:rPr>
          <w:rFonts w:ascii="宋体" w:hAnsi="宋体" w:cs="宋体" w:hint="eastAsia"/>
          <w:kern w:val="0"/>
          <w:sz w:val="24"/>
        </w:rPr>
        <w:t>问题的能力</w:t>
      </w:r>
      <w:r>
        <w:rPr>
          <w:rFonts w:ascii="宋体" w:hAnsi="宋体" w:cs="宋体" w:hint="eastAsia"/>
          <w:kern w:val="0"/>
          <w:sz w:val="24"/>
        </w:rPr>
        <w:t>及</w:t>
      </w:r>
      <w:r w:rsidRPr="00347EAF">
        <w:rPr>
          <w:rFonts w:ascii="宋体" w:hAnsi="宋体" w:cs="宋体" w:hint="eastAsia"/>
          <w:kern w:val="0"/>
          <w:sz w:val="24"/>
        </w:rPr>
        <w:t>创新精神和创新能力</w:t>
      </w:r>
      <w:r>
        <w:rPr>
          <w:rFonts w:ascii="宋体" w:hAnsi="宋体" w:cs="宋体" w:hint="eastAsia"/>
          <w:kern w:val="0"/>
          <w:sz w:val="24"/>
        </w:rPr>
        <w:t>、</w:t>
      </w:r>
      <w:r w:rsidRPr="00347EAF">
        <w:rPr>
          <w:rFonts w:ascii="宋体" w:hAnsi="宋体" w:cs="宋体" w:hint="eastAsia"/>
          <w:kern w:val="0"/>
          <w:sz w:val="24"/>
        </w:rPr>
        <w:t>对本学科发展动态的了解以及在本学科领域发展的潜力</w:t>
      </w:r>
      <w:r>
        <w:rPr>
          <w:rFonts w:ascii="宋体" w:hAnsi="宋体" w:cs="宋体" w:hint="eastAsia"/>
          <w:kern w:val="0"/>
          <w:sz w:val="24"/>
        </w:rPr>
        <w:t>、外语水平等</w:t>
      </w:r>
      <w:r w:rsidRPr="00347EAF"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kern w:val="0"/>
          <w:sz w:val="24"/>
        </w:rPr>
        <w:t>同时考察学生的</w:t>
      </w:r>
      <w:r w:rsidRPr="00183F71">
        <w:rPr>
          <w:rFonts w:ascii="宋体" w:hAnsi="宋体" w:cs="宋体" w:hint="eastAsia"/>
          <w:kern w:val="0"/>
          <w:sz w:val="24"/>
        </w:rPr>
        <w:t>思想政治素质和道德品质，本学科以外的学习、科研、社会实践</w:t>
      </w:r>
      <w:r>
        <w:rPr>
          <w:rFonts w:ascii="宋体" w:hAnsi="宋体" w:cs="宋体" w:hint="eastAsia"/>
          <w:kern w:val="0"/>
          <w:sz w:val="24"/>
        </w:rPr>
        <w:t>或实际工作表现</w:t>
      </w:r>
      <w:r w:rsidRPr="00183F71">
        <w:rPr>
          <w:rFonts w:ascii="宋体" w:hAnsi="宋体" w:cs="宋体" w:hint="eastAsia"/>
          <w:kern w:val="0"/>
          <w:sz w:val="24"/>
        </w:rPr>
        <w:t>等</w:t>
      </w:r>
      <w:r>
        <w:rPr>
          <w:rFonts w:ascii="宋体" w:hAnsi="宋体" w:cs="宋体" w:hint="eastAsia"/>
          <w:kern w:val="0"/>
          <w:sz w:val="24"/>
        </w:rPr>
        <w:t>，以及学生的</w:t>
      </w:r>
      <w:r w:rsidRPr="00183F71">
        <w:rPr>
          <w:rFonts w:ascii="宋体" w:hAnsi="宋体" w:cs="宋体" w:hint="eastAsia"/>
          <w:kern w:val="0"/>
          <w:sz w:val="24"/>
        </w:rPr>
        <w:t>人文素养、举止、表达和礼仪等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C035CA" w:rsidRDefault="00C035CA" w:rsidP="00C035CA">
      <w:pPr>
        <w:spacing w:line="440" w:lineRule="atLeast"/>
        <w:ind w:firstLineChars="171" w:firstLine="410"/>
        <w:rPr>
          <w:rFonts w:ascii="宋体" w:hAnsi="宋体" w:cs="宋体" w:hint="eastAsia"/>
          <w:color w:val="FF0000"/>
          <w:kern w:val="0"/>
          <w:sz w:val="24"/>
        </w:rPr>
      </w:pPr>
      <w:r>
        <w:rPr>
          <w:rFonts w:hint="eastAsia"/>
          <w:sz w:val="24"/>
        </w:rPr>
        <w:t>(6</w:t>
      </w:r>
      <w:r w:rsidRPr="005B3431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 w:rsidRPr="00065683">
        <w:rPr>
          <w:rFonts w:hint="eastAsia"/>
          <w:sz w:val="24"/>
        </w:rPr>
        <w:t>拟录取结果</w:t>
      </w:r>
      <w:r>
        <w:rPr>
          <w:rFonts w:hint="eastAsia"/>
          <w:sz w:val="24"/>
        </w:rPr>
        <w:t>及</w:t>
      </w:r>
      <w:r w:rsidRPr="00065683">
        <w:rPr>
          <w:rFonts w:hint="eastAsia"/>
          <w:sz w:val="24"/>
        </w:rPr>
        <w:t>公示：</w:t>
      </w:r>
      <w:r>
        <w:rPr>
          <w:rFonts w:hint="eastAsia"/>
          <w:sz w:val="24"/>
        </w:rPr>
        <w:t>拟录取</w:t>
      </w:r>
      <w:r>
        <w:rPr>
          <w:rFonts w:ascii="宋体" w:hAnsi="宋体" w:cs="宋体" w:hint="eastAsia"/>
          <w:sz w:val="24"/>
        </w:rPr>
        <w:t>结果面试</w:t>
      </w:r>
      <w:r>
        <w:rPr>
          <w:rFonts w:ascii="宋体" w:hAnsi="宋体" w:cs="宋体"/>
          <w:sz w:val="24"/>
        </w:rPr>
        <w:t>后</w:t>
      </w:r>
      <w:r>
        <w:rPr>
          <w:rFonts w:ascii="宋体" w:hAnsi="宋体" w:cs="宋体" w:hint="eastAsia"/>
          <w:sz w:val="24"/>
        </w:rPr>
        <w:t>24小时内</w:t>
      </w:r>
      <w:r>
        <w:rPr>
          <w:rFonts w:ascii="宋体" w:hAnsi="宋体" w:cs="宋体"/>
          <w:sz w:val="24"/>
        </w:rPr>
        <w:t>通知</w:t>
      </w:r>
      <w:r>
        <w:rPr>
          <w:rFonts w:ascii="宋体" w:hAnsi="宋体" w:cs="宋体" w:hint="eastAsia"/>
          <w:kern w:val="0"/>
          <w:sz w:val="24"/>
        </w:rPr>
        <w:t>。远程视频面试方式的考试结果将通过邮件或电话告知。</w:t>
      </w:r>
      <w:r w:rsidRPr="00065683">
        <w:rPr>
          <w:rFonts w:hint="eastAsia"/>
          <w:sz w:val="24"/>
        </w:rPr>
        <w:t>并在</w:t>
      </w:r>
      <w:r>
        <w:rPr>
          <w:rFonts w:hint="eastAsia"/>
          <w:sz w:val="24"/>
        </w:rPr>
        <w:t>规定时间内</w:t>
      </w:r>
      <w:r w:rsidRPr="00065683">
        <w:rPr>
          <w:rFonts w:hint="eastAsia"/>
          <w:sz w:val="24"/>
        </w:rPr>
        <w:t>通过教育部“推免服务系统”（</w:t>
      </w:r>
      <w:r w:rsidRPr="00065683">
        <w:rPr>
          <w:rFonts w:hint="eastAsia"/>
          <w:sz w:val="24"/>
        </w:rPr>
        <w:t>http://yz.chsi.com.cn/tm</w:t>
      </w:r>
      <w:r w:rsidRPr="00065683">
        <w:rPr>
          <w:rFonts w:hint="eastAsia"/>
          <w:sz w:val="24"/>
        </w:rPr>
        <w:t>）网上确认同意，否则不予录取</w:t>
      </w:r>
      <w:r>
        <w:rPr>
          <w:rFonts w:hint="eastAsia"/>
          <w:sz w:val="24"/>
        </w:rPr>
        <w:t>。录取结果由</w:t>
      </w:r>
      <w:r>
        <w:rPr>
          <w:sz w:val="24"/>
        </w:rPr>
        <w:t>研究生院统一</w:t>
      </w:r>
      <w:r>
        <w:rPr>
          <w:rFonts w:hint="eastAsia"/>
          <w:sz w:val="24"/>
        </w:rPr>
        <w:t>公示。</w:t>
      </w:r>
    </w:p>
    <w:p w:rsidR="00C035CA" w:rsidRDefault="00C035CA" w:rsidP="00C035CA">
      <w:pPr>
        <w:spacing w:line="440" w:lineRule="atLeast"/>
        <w:ind w:firstLineChars="171" w:firstLine="410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sz w:val="24"/>
        </w:rPr>
        <w:t>(7</w:t>
      </w:r>
      <w:r w:rsidRPr="005B3431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 w:rsidRPr="004F3845">
        <w:rPr>
          <w:rFonts w:hint="eastAsia"/>
          <w:sz w:val="24"/>
        </w:rPr>
        <w:t>体检</w:t>
      </w:r>
      <w:r>
        <w:rPr>
          <w:rFonts w:hint="eastAsia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报到时通知。</w:t>
      </w:r>
    </w:p>
    <w:p w:rsidR="00C035CA" w:rsidRPr="00373A41" w:rsidRDefault="00C035CA" w:rsidP="00C035CA">
      <w:pPr>
        <w:spacing w:line="440" w:lineRule="atLeast"/>
        <w:ind w:firstLineChars="171" w:firstLine="481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三</w:t>
      </w:r>
      <w:r w:rsidRPr="00373A41">
        <w:rPr>
          <w:rFonts w:hint="eastAsia"/>
          <w:b/>
          <w:kern w:val="0"/>
          <w:sz w:val="28"/>
          <w:szCs w:val="28"/>
        </w:rPr>
        <w:t>、其它</w:t>
      </w:r>
    </w:p>
    <w:p w:rsidR="00C035CA" w:rsidRPr="00DF6C2F" w:rsidRDefault="00C035CA" w:rsidP="00C035CA">
      <w:pPr>
        <w:pStyle w:val="a5"/>
        <w:widowControl/>
        <w:spacing w:line="440" w:lineRule="atLeast"/>
        <w:ind w:leftChars="200" w:left="420" w:firstLineChars="0" w:firstLine="0"/>
        <w:jc w:val="left"/>
        <w:rPr>
          <w:rFonts w:hint="eastAsia"/>
          <w:sz w:val="24"/>
        </w:rPr>
      </w:pPr>
      <w:r w:rsidRPr="00DF6C2F">
        <w:rPr>
          <w:rFonts w:hint="eastAsia"/>
          <w:sz w:val="24"/>
        </w:rPr>
        <w:t>本方案报北京化工大学研究生招生办公室备案。</w:t>
      </w:r>
    </w:p>
    <w:p w:rsidR="00C035CA" w:rsidRPr="00DF6C2F" w:rsidRDefault="00C035CA" w:rsidP="00C035CA">
      <w:pPr>
        <w:pStyle w:val="a5"/>
        <w:widowControl/>
        <w:spacing w:line="440" w:lineRule="atLeast"/>
        <w:ind w:leftChars="200" w:left="420" w:firstLineChars="0" w:firstLine="0"/>
        <w:jc w:val="left"/>
        <w:rPr>
          <w:rFonts w:hint="eastAsia"/>
          <w:sz w:val="24"/>
        </w:rPr>
      </w:pPr>
      <w:r w:rsidRPr="00DF6C2F">
        <w:rPr>
          <w:rFonts w:hint="eastAsia"/>
          <w:sz w:val="24"/>
        </w:rPr>
        <w:t>本方案适用于</w:t>
      </w:r>
      <w:r>
        <w:rPr>
          <w:rFonts w:hint="eastAsia"/>
          <w:sz w:val="24"/>
        </w:rPr>
        <w:t>信息科学与技术</w:t>
      </w:r>
      <w:r w:rsidRPr="00DF6C2F">
        <w:rPr>
          <w:rFonts w:hint="eastAsia"/>
          <w:sz w:val="24"/>
        </w:rPr>
        <w:t>学院</w:t>
      </w:r>
      <w:r>
        <w:rPr>
          <w:rFonts w:hint="eastAsia"/>
          <w:sz w:val="24"/>
        </w:rPr>
        <w:t>201</w:t>
      </w:r>
      <w:r>
        <w:rPr>
          <w:sz w:val="24"/>
        </w:rPr>
        <w:t>8</w:t>
      </w:r>
      <w:r w:rsidRPr="00DF6C2F">
        <w:rPr>
          <w:rFonts w:hint="eastAsia"/>
          <w:sz w:val="24"/>
        </w:rPr>
        <w:t>年</w:t>
      </w:r>
      <w:r>
        <w:rPr>
          <w:rFonts w:hint="eastAsia"/>
          <w:sz w:val="24"/>
        </w:rPr>
        <w:t>推荐免试研究</w:t>
      </w:r>
      <w:r w:rsidRPr="00DF6C2F">
        <w:rPr>
          <w:rFonts w:hint="eastAsia"/>
          <w:sz w:val="24"/>
        </w:rPr>
        <w:t>生招生</w:t>
      </w:r>
      <w:r>
        <w:rPr>
          <w:rFonts w:hint="eastAsia"/>
          <w:sz w:val="24"/>
        </w:rPr>
        <w:t>录取</w:t>
      </w:r>
      <w:r w:rsidRPr="00DF6C2F">
        <w:rPr>
          <w:rFonts w:hint="eastAsia"/>
          <w:sz w:val="24"/>
        </w:rPr>
        <w:t>工作。</w:t>
      </w:r>
    </w:p>
    <w:p w:rsidR="00C035CA" w:rsidRDefault="00C035CA" w:rsidP="00C035CA">
      <w:pPr>
        <w:pStyle w:val="a5"/>
        <w:widowControl/>
        <w:spacing w:line="440" w:lineRule="atLeast"/>
        <w:ind w:leftChars="200" w:left="420" w:firstLineChars="0" w:firstLine="0"/>
        <w:jc w:val="left"/>
        <w:rPr>
          <w:rFonts w:hint="eastAsia"/>
          <w:sz w:val="24"/>
        </w:rPr>
      </w:pPr>
      <w:r w:rsidRPr="00DF6C2F">
        <w:rPr>
          <w:rFonts w:hint="eastAsia"/>
          <w:sz w:val="24"/>
        </w:rPr>
        <w:t>其他未说明的问题由</w:t>
      </w:r>
      <w:r>
        <w:rPr>
          <w:rFonts w:hint="eastAsia"/>
          <w:sz w:val="24"/>
        </w:rPr>
        <w:t>信息科学与技术</w:t>
      </w:r>
      <w:r w:rsidRPr="00DF6C2F">
        <w:rPr>
          <w:rFonts w:hint="eastAsia"/>
          <w:sz w:val="24"/>
        </w:rPr>
        <w:t>学院解释。</w:t>
      </w:r>
    </w:p>
    <w:p w:rsidR="004B75C5" w:rsidRPr="00C035CA" w:rsidRDefault="004B75C5">
      <w:bookmarkStart w:id="0" w:name="_GoBack"/>
      <w:bookmarkEnd w:id="0"/>
    </w:p>
    <w:sectPr w:rsidR="004B75C5" w:rsidRPr="00C035CA" w:rsidSect="00B2595E">
      <w:footerReference w:type="even" r:id="rId6"/>
      <w:footerReference w:type="default" r:id="rId7"/>
      <w:pgSz w:w="11906" w:h="16838" w:code="9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A3" w:rsidRDefault="00EE59A3" w:rsidP="00C035CA">
      <w:r>
        <w:separator/>
      </w:r>
    </w:p>
  </w:endnote>
  <w:endnote w:type="continuationSeparator" w:id="0">
    <w:p w:rsidR="00EE59A3" w:rsidRDefault="00EE59A3" w:rsidP="00C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56" w:rsidRDefault="00EE59A3" w:rsidP="005C6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856" w:rsidRDefault="00EE59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56" w:rsidRDefault="00EE59A3" w:rsidP="005C6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5CA">
      <w:rPr>
        <w:rStyle w:val="a6"/>
        <w:noProof/>
      </w:rPr>
      <w:t>1</w:t>
    </w:r>
    <w:r>
      <w:rPr>
        <w:rStyle w:val="a6"/>
      </w:rPr>
      <w:fldChar w:fldCharType="end"/>
    </w:r>
  </w:p>
  <w:p w:rsidR="00222856" w:rsidRDefault="00EE5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A3" w:rsidRDefault="00EE59A3" w:rsidP="00C035CA">
      <w:r>
        <w:separator/>
      </w:r>
    </w:p>
  </w:footnote>
  <w:footnote w:type="continuationSeparator" w:id="0">
    <w:p w:rsidR="00EE59A3" w:rsidRDefault="00EE59A3" w:rsidP="00C0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D8"/>
    <w:rsid w:val="004B75C5"/>
    <w:rsid w:val="00652AD8"/>
    <w:rsid w:val="00C035CA"/>
    <w:rsid w:val="00E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FFD12-EE07-4D66-902C-7C123CD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CA"/>
    <w:rPr>
      <w:sz w:val="18"/>
      <w:szCs w:val="18"/>
    </w:rPr>
  </w:style>
  <w:style w:type="paragraph" w:styleId="a5">
    <w:name w:val="List Paragraph"/>
    <w:basedOn w:val="a"/>
    <w:uiPriority w:val="34"/>
    <w:qFormat/>
    <w:rsid w:val="00C035CA"/>
    <w:pPr>
      <w:ind w:firstLineChars="200" w:firstLine="420"/>
    </w:pPr>
  </w:style>
  <w:style w:type="character" w:styleId="a6">
    <w:name w:val="page number"/>
    <w:basedOn w:val="a0"/>
    <w:rsid w:val="00C0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Lenovo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2017-09-21T00:58:00Z</dcterms:created>
  <dcterms:modified xsi:type="dcterms:W3CDTF">2017-09-21T00:59:00Z</dcterms:modified>
</cp:coreProperties>
</file>